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AF3" w:rsidRPr="006427CA" w:rsidRDefault="001F6AF3" w:rsidP="001F6AF3">
      <w:pPr>
        <w:pStyle w:val="Title"/>
        <w:rPr>
          <w:rFonts w:ascii="Arial" w:hAnsi="Arial" w:cs="Arial"/>
          <w:sz w:val="28"/>
          <w:szCs w:val="28"/>
        </w:rPr>
      </w:pPr>
      <w:r w:rsidRPr="006427CA">
        <w:rPr>
          <w:rFonts w:ascii="Arial" w:hAnsi="Arial" w:cs="Arial"/>
          <w:sz w:val="28"/>
          <w:szCs w:val="28"/>
        </w:rPr>
        <w:t xml:space="preserve">Chapter </w:t>
      </w:r>
      <w:r w:rsidR="00087E9E">
        <w:rPr>
          <w:rFonts w:ascii="Arial" w:hAnsi="Arial" w:cs="Arial"/>
          <w:sz w:val="28"/>
          <w:szCs w:val="28"/>
        </w:rPr>
        <w:t>15, 16, and 19</w:t>
      </w:r>
      <w:r w:rsidRPr="006427CA">
        <w:rPr>
          <w:rFonts w:ascii="Arial" w:hAnsi="Arial" w:cs="Arial"/>
          <w:sz w:val="28"/>
          <w:szCs w:val="28"/>
        </w:rPr>
        <w:t xml:space="preserve">:  </w:t>
      </w:r>
      <w:r w:rsidR="00087E9E">
        <w:rPr>
          <w:rFonts w:ascii="Arial" w:hAnsi="Arial" w:cs="Arial"/>
          <w:sz w:val="28"/>
          <w:szCs w:val="28"/>
        </w:rPr>
        <w:t>Solutions and Acid-Base Chemistry</w:t>
      </w:r>
    </w:p>
    <w:p w:rsidR="001F6AF3" w:rsidRPr="006427CA" w:rsidRDefault="001F6AF3" w:rsidP="001F6AF3">
      <w:pPr>
        <w:rPr>
          <w:rFonts w:ascii="Arial" w:hAnsi="Arial" w:cs="Arial"/>
        </w:rPr>
      </w:pPr>
    </w:p>
    <w:p w:rsidR="001F6AF3" w:rsidRPr="006427CA" w:rsidRDefault="001F6AF3" w:rsidP="001F6AF3">
      <w:pPr>
        <w:rPr>
          <w:rFonts w:ascii="Arial" w:hAnsi="Arial" w:cs="Arial"/>
        </w:rPr>
      </w:pPr>
      <w:r w:rsidRPr="006427CA">
        <w:rPr>
          <w:rFonts w:ascii="Arial" w:hAnsi="Arial" w:cs="Arial"/>
          <w:sz w:val="24"/>
          <w:szCs w:val="24"/>
          <w:u w:val="single"/>
        </w:rPr>
        <w:t xml:space="preserve">Section </w:t>
      </w:r>
      <w:r>
        <w:rPr>
          <w:rFonts w:ascii="Arial" w:hAnsi="Arial" w:cs="Arial"/>
          <w:sz w:val="24"/>
          <w:szCs w:val="24"/>
          <w:u w:val="single"/>
        </w:rPr>
        <w:t>1</w:t>
      </w:r>
      <w:r w:rsidR="007E2E37">
        <w:rPr>
          <w:rFonts w:ascii="Arial" w:hAnsi="Arial" w:cs="Arial"/>
          <w:sz w:val="24"/>
          <w:szCs w:val="24"/>
          <w:u w:val="single"/>
        </w:rPr>
        <w:t>5</w:t>
      </w:r>
      <w:r w:rsidRPr="006427CA">
        <w:rPr>
          <w:rFonts w:ascii="Arial" w:hAnsi="Arial" w:cs="Arial"/>
          <w:sz w:val="24"/>
          <w:szCs w:val="24"/>
          <w:u w:val="single"/>
        </w:rPr>
        <w:t>.</w:t>
      </w:r>
      <w:r w:rsidR="007E2E37">
        <w:rPr>
          <w:rFonts w:ascii="Arial" w:hAnsi="Arial" w:cs="Arial"/>
          <w:sz w:val="24"/>
          <w:szCs w:val="24"/>
          <w:u w:val="single"/>
        </w:rPr>
        <w:t>2 Homogeneous Aqueous Systems</w:t>
      </w:r>
      <w:r w:rsidRPr="006427CA">
        <w:rPr>
          <w:rFonts w:ascii="Arial" w:hAnsi="Arial" w:cs="Arial"/>
          <w:sz w:val="24"/>
          <w:szCs w:val="24"/>
          <w:u w:val="single"/>
        </w:rPr>
        <w:t xml:space="preserve"> (pg.</w:t>
      </w:r>
      <w:r w:rsidR="007E2E37">
        <w:rPr>
          <w:rFonts w:ascii="Arial" w:hAnsi="Arial" w:cs="Arial"/>
          <w:sz w:val="24"/>
          <w:szCs w:val="24"/>
          <w:u w:val="single"/>
        </w:rPr>
        <w:t>450</w:t>
      </w:r>
      <w:r>
        <w:rPr>
          <w:rFonts w:ascii="Arial" w:hAnsi="Arial" w:cs="Arial"/>
          <w:sz w:val="24"/>
          <w:szCs w:val="24"/>
          <w:u w:val="single"/>
        </w:rPr>
        <w:t>-</w:t>
      </w:r>
      <w:r w:rsidR="007E2E37">
        <w:rPr>
          <w:rFonts w:ascii="Arial" w:hAnsi="Arial" w:cs="Arial"/>
          <w:sz w:val="24"/>
          <w:szCs w:val="24"/>
          <w:u w:val="single"/>
        </w:rPr>
        <w:t>457</w:t>
      </w:r>
      <w:r w:rsidRPr="006427CA">
        <w:rPr>
          <w:rFonts w:ascii="Arial" w:hAnsi="Arial" w:cs="Arial"/>
          <w:sz w:val="24"/>
          <w:szCs w:val="24"/>
          <w:u w:val="single"/>
        </w:rPr>
        <w:t>)</w:t>
      </w:r>
      <w:r w:rsidRPr="006427CA">
        <w:rPr>
          <w:rFonts w:ascii="Arial" w:hAnsi="Arial" w:cs="Arial"/>
        </w:rPr>
        <w:t xml:space="preserve">  </w:t>
      </w:r>
    </w:p>
    <w:p w:rsidR="001F6AF3" w:rsidRPr="00826B4D" w:rsidRDefault="007E2E37" w:rsidP="001F6AF3">
      <w:pPr>
        <w:numPr>
          <w:ilvl w:val="0"/>
          <w:numId w:val="1"/>
        </w:numPr>
        <w:ind w:right="-630"/>
        <w:rPr>
          <w:rFonts w:ascii="Arial" w:hAnsi="Arial" w:cs="Arial"/>
          <w:i/>
        </w:rPr>
      </w:pPr>
      <w:r>
        <w:rPr>
          <w:rFonts w:ascii="Arial" w:hAnsi="Arial" w:cs="Arial"/>
        </w:rPr>
        <w:t>Distinguish solutes from solvents</w:t>
      </w:r>
      <w:r w:rsidR="001F6AF3">
        <w:rPr>
          <w:rFonts w:ascii="Arial" w:hAnsi="Arial" w:cs="Arial"/>
        </w:rPr>
        <w:t>.</w:t>
      </w:r>
    </w:p>
    <w:p w:rsidR="001F6AF3" w:rsidRPr="007E2E37" w:rsidRDefault="007E2E37" w:rsidP="001F6AF3">
      <w:pPr>
        <w:numPr>
          <w:ilvl w:val="0"/>
          <w:numId w:val="1"/>
        </w:numPr>
        <w:ind w:right="-630"/>
        <w:rPr>
          <w:rFonts w:ascii="Arial" w:hAnsi="Arial" w:cs="Arial"/>
          <w:i/>
        </w:rPr>
      </w:pPr>
      <w:r>
        <w:rPr>
          <w:rFonts w:ascii="Arial" w:hAnsi="Arial" w:cs="Arial"/>
        </w:rPr>
        <w:t>Describe the process of solvation</w:t>
      </w:r>
    </w:p>
    <w:p w:rsidR="007E2E37" w:rsidRPr="00826B4D" w:rsidRDefault="003539A3" w:rsidP="001F6AF3">
      <w:pPr>
        <w:numPr>
          <w:ilvl w:val="0"/>
          <w:numId w:val="1"/>
        </w:numPr>
        <w:ind w:right="-630"/>
        <w:rPr>
          <w:rFonts w:ascii="Arial" w:hAnsi="Arial" w:cs="Arial"/>
          <w:i/>
        </w:rPr>
      </w:pPr>
      <w:r>
        <w:rPr>
          <w:rFonts w:ascii="Arial" w:hAnsi="Arial" w:cs="Arial"/>
        </w:rPr>
        <w:t>Recognize the formula for a hydrate</w:t>
      </w:r>
    </w:p>
    <w:p w:rsidR="001F6AF3" w:rsidRPr="006427CA" w:rsidRDefault="001F6AF3" w:rsidP="001F6AF3">
      <w:pPr>
        <w:ind w:left="1800" w:right="-450"/>
        <w:rPr>
          <w:rFonts w:ascii="Arial" w:hAnsi="Arial" w:cs="Arial"/>
          <w:i/>
        </w:rPr>
      </w:pPr>
    </w:p>
    <w:p w:rsidR="001F6AF3" w:rsidRPr="006427CA" w:rsidRDefault="001F6AF3" w:rsidP="001F6AF3">
      <w:pPr>
        <w:rPr>
          <w:rFonts w:ascii="Arial" w:hAnsi="Arial" w:cs="Arial"/>
          <w:sz w:val="24"/>
          <w:szCs w:val="24"/>
        </w:rPr>
      </w:pPr>
      <w:r w:rsidRPr="006427CA">
        <w:rPr>
          <w:rFonts w:ascii="Arial" w:hAnsi="Arial" w:cs="Arial"/>
          <w:sz w:val="24"/>
          <w:szCs w:val="24"/>
          <w:u w:val="single"/>
        </w:rPr>
        <w:t xml:space="preserve">Section </w:t>
      </w:r>
      <w:r>
        <w:rPr>
          <w:rFonts w:ascii="Arial" w:hAnsi="Arial" w:cs="Arial"/>
          <w:sz w:val="24"/>
          <w:szCs w:val="24"/>
          <w:u w:val="single"/>
        </w:rPr>
        <w:t>1</w:t>
      </w:r>
      <w:r w:rsidR="003539A3">
        <w:rPr>
          <w:rFonts w:ascii="Arial" w:hAnsi="Arial" w:cs="Arial"/>
          <w:sz w:val="24"/>
          <w:szCs w:val="24"/>
          <w:u w:val="single"/>
        </w:rPr>
        <w:t>5</w:t>
      </w:r>
      <w:r w:rsidRPr="006427CA">
        <w:rPr>
          <w:rFonts w:ascii="Arial" w:hAnsi="Arial" w:cs="Arial"/>
          <w:sz w:val="24"/>
          <w:szCs w:val="24"/>
          <w:u w:val="single"/>
        </w:rPr>
        <w:t>.</w:t>
      </w:r>
      <w:r w:rsidR="003539A3">
        <w:rPr>
          <w:rFonts w:ascii="Arial" w:hAnsi="Arial" w:cs="Arial"/>
          <w:sz w:val="24"/>
          <w:szCs w:val="24"/>
          <w:u w:val="single"/>
        </w:rPr>
        <w:t>3</w:t>
      </w:r>
      <w:r w:rsidRPr="006427CA">
        <w:rPr>
          <w:rFonts w:ascii="Arial" w:hAnsi="Arial" w:cs="Arial"/>
          <w:sz w:val="24"/>
          <w:szCs w:val="24"/>
          <w:u w:val="single"/>
        </w:rPr>
        <w:t xml:space="preserve"> </w:t>
      </w:r>
      <w:r w:rsidR="003539A3">
        <w:rPr>
          <w:rFonts w:ascii="Arial" w:hAnsi="Arial" w:cs="Arial"/>
          <w:sz w:val="24"/>
          <w:szCs w:val="24"/>
          <w:u w:val="single"/>
        </w:rPr>
        <w:t>Heterogeneous Aqueous Systems</w:t>
      </w:r>
      <w:r w:rsidR="003539A3" w:rsidRPr="006427CA">
        <w:rPr>
          <w:rFonts w:ascii="Arial" w:hAnsi="Arial" w:cs="Arial"/>
          <w:sz w:val="24"/>
          <w:szCs w:val="24"/>
          <w:u w:val="single"/>
        </w:rPr>
        <w:t xml:space="preserve"> </w:t>
      </w:r>
      <w:r w:rsidRPr="006427CA">
        <w:rPr>
          <w:rFonts w:ascii="Arial" w:hAnsi="Arial" w:cs="Arial"/>
          <w:sz w:val="24"/>
          <w:szCs w:val="24"/>
          <w:u w:val="single"/>
        </w:rPr>
        <w:t xml:space="preserve">(pg. </w:t>
      </w:r>
      <w:r w:rsidR="003539A3">
        <w:rPr>
          <w:rFonts w:ascii="Arial" w:hAnsi="Arial" w:cs="Arial"/>
          <w:sz w:val="24"/>
          <w:szCs w:val="24"/>
          <w:u w:val="single"/>
        </w:rPr>
        <w:t>4</w:t>
      </w:r>
      <w:r>
        <w:rPr>
          <w:rFonts w:ascii="Arial" w:hAnsi="Arial" w:cs="Arial"/>
          <w:sz w:val="24"/>
          <w:szCs w:val="24"/>
          <w:u w:val="single"/>
        </w:rPr>
        <w:t>59</w:t>
      </w:r>
      <w:r w:rsidRPr="006427CA">
        <w:rPr>
          <w:rFonts w:ascii="Arial" w:hAnsi="Arial" w:cs="Arial"/>
          <w:sz w:val="24"/>
          <w:szCs w:val="24"/>
          <w:u w:val="single"/>
        </w:rPr>
        <w:t>-</w:t>
      </w:r>
      <w:r w:rsidR="003539A3">
        <w:rPr>
          <w:rFonts w:ascii="Arial" w:hAnsi="Arial" w:cs="Arial"/>
          <w:sz w:val="24"/>
          <w:szCs w:val="24"/>
          <w:u w:val="single"/>
        </w:rPr>
        <w:t>462</w:t>
      </w:r>
      <w:r w:rsidRPr="006427CA">
        <w:rPr>
          <w:rFonts w:ascii="Arial" w:hAnsi="Arial" w:cs="Arial"/>
          <w:sz w:val="24"/>
          <w:szCs w:val="24"/>
          <w:u w:val="single"/>
        </w:rPr>
        <w:t>)</w:t>
      </w:r>
      <w:r w:rsidRPr="006427CA">
        <w:rPr>
          <w:rFonts w:ascii="Arial" w:hAnsi="Arial" w:cs="Arial"/>
          <w:sz w:val="24"/>
          <w:szCs w:val="24"/>
        </w:rPr>
        <w:t xml:space="preserve">  </w:t>
      </w:r>
    </w:p>
    <w:p w:rsidR="003539A3" w:rsidRDefault="003539A3" w:rsidP="001F6AF3">
      <w:pPr>
        <w:numPr>
          <w:ilvl w:val="0"/>
          <w:numId w:val="2"/>
        </w:numPr>
        <w:rPr>
          <w:rFonts w:ascii="Arial" w:hAnsi="Arial" w:cs="Arial"/>
        </w:rPr>
      </w:pPr>
      <w:r>
        <w:rPr>
          <w:rFonts w:ascii="Arial" w:hAnsi="Arial" w:cs="Arial"/>
        </w:rPr>
        <w:t>Distinguish between solutions, colloids and suspensions based on particle size, Tyndall Effect, gravity, and filtration</w:t>
      </w:r>
    </w:p>
    <w:p w:rsidR="001F6AF3" w:rsidRPr="006427CA" w:rsidRDefault="003539A3" w:rsidP="001F6AF3">
      <w:pPr>
        <w:numPr>
          <w:ilvl w:val="0"/>
          <w:numId w:val="2"/>
        </w:numPr>
        <w:rPr>
          <w:rFonts w:ascii="Arial" w:hAnsi="Arial" w:cs="Arial"/>
        </w:rPr>
      </w:pPr>
      <w:r>
        <w:rPr>
          <w:rFonts w:ascii="Arial" w:hAnsi="Arial" w:cs="Arial"/>
        </w:rPr>
        <w:t>Provide examples of colloidal systems</w:t>
      </w:r>
      <w:r w:rsidR="001F6AF3">
        <w:rPr>
          <w:rFonts w:ascii="Arial" w:hAnsi="Arial" w:cs="Arial"/>
        </w:rPr>
        <w:t>.</w:t>
      </w:r>
    </w:p>
    <w:p w:rsidR="001F6AF3" w:rsidRPr="006427CA" w:rsidRDefault="003539A3" w:rsidP="001F6AF3">
      <w:pPr>
        <w:numPr>
          <w:ilvl w:val="0"/>
          <w:numId w:val="2"/>
        </w:numPr>
        <w:rPr>
          <w:rFonts w:ascii="Arial" w:hAnsi="Arial" w:cs="Arial"/>
        </w:rPr>
      </w:pPr>
      <w:r>
        <w:rPr>
          <w:rFonts w:ascii="Arial" w:hAnsi="Arial" w:cs="Arial"/>
        </w:rPr>
        <w:t>Describe Tyndall Effect, Brownian motion, coagulation and emulsions</w:t>
      </w:r>
      <w:r w:rsidR="001F6AF3">
        <w:rPr>
          <w:rFonts w:ascii="Arial" w:hAnsi="Arial" w:cs="Arial"/>
        </w:rPr>
        <w:t>.</w:t>
      </w:r>
    </w:p>
    <w:p w:rsidR="001F6AF3" w:rsidRPr="006427CA" w:rsidRDefault="001F6AF3" w:rsidP="001F6AF3">
      <w:pPr>
        <w:rPr>
          <w:rFonts w:ascii="Arial" w:hAnsi="Arial" w:cs="Arial"/>
        </w:rPr>
      </w:pPr>
    </w:p>
    <w:p w:rsidR="001F6AF3" w:rsidRPr="006427CA" w:rsidRDefault="001F6AF3" w:rsidP="001F6AF3">
      <w:pPr>
        <w:rPr>
          <w:rFonts w:ascii="Arial" w:hAnsi="Arial" w:cs="Arial"/>
          <w:sz w:val="24"/>
          <w:szCs w:val="24"/>
        </w:rPr>
      </w:pPr>
      <w:r w:rsidRPr="006427CA">
        <w:rPr>
          <w:rFonts w:ascii="Arial" w:hAnsi="Arial" w:cs="Arial"/>
          <w:sz w:val="24"/>
          <w:szCs w:val="24"/>
          <w:u w:val="single"/>
        </w:rPr>
        <w:t xml:space="preserve">Section </w:t>
      </w:r>
      <w:r>
        <w:rPr>
          <w:rFonts w:ascii="Arial" w:hAnsi="Arial" w:cs="Arial"/>
          <w:sz w:val="24"/>
          <w:szCs w:val="24"/>
          <w:u w:val="single"/>
        </w:rPr>
        <w:t>1</w:t>
      </w:r>
      <w:r w:rsidR="003539A3">
        <w:rPr>
          <w:rFonts w:ascii="Arial" w:hAnsi="Arial" w:cs="Arial"/>
          <w:sz w:val="24"/>
          <w:szCs w:val="24"/>
          <w:u w:val="single"/>
        </w:rPr>
        <w:t>6</w:t>
      </w:r>
      <w:r w:rsidRPr="006427CA">
        <w:rPr>
          <w:rFonts w:ascii="Arial" w:hAnsi="Arial" w:cs="Arial"/>
          <w:sz w:val="24"/>
          <w:szCs w:val="24"/>
          <w:u w:val="single"/>
        </w:rPr>
        <w:t>.</w:t>
      </w:r>
      <w:r w:rsidR="003539A3">
        <w:rPr>
          <w:rFonts w:ascii="Arial" w:hAnsi="Arial" w:cs="Arial"/>
          <w:sz w:val="24"/>
          <w:szCs w:val="24"/>
          <w:u w:val="single"/>
        </w:rPr>
        <w:t>1</w:t>
      </w:r>
      <w:r w:rsidRPr="006427CA">
        <w:rPr>
          <w:rFonts w:ascii="Arial" w:hAnsi="Arial" w:cs="Arial"/>
          <w:sz w:val="24"/>
          <w:szCs w:val="24"/>
          <w:u w:val="single"/>
        </w:rPr>
        <w:t xml:space="preserve"> </w:t>
      </w:r>
      <w:r w:rsidR="003539A3">
        <w:rPr>
          <w:rFonts w:ascii="Arial" w:hAnsi="Arial" w:cs="Arial"/>
          <w:sz w:val="24"/>
          <w:szCs w:val="24"/>
          <w:u w:val="single"/>
        </w:rPr>
        <w:t>Properties of Solutions</w:t>
      </w:r>
      <w:r w:rsidRPr="006427CA">
        <w:rPr>
          <w:rFonts w:ascii="Arial" w:hAnsi="Arial" w:cs="Arial"/>
          <w:sz w:val="24"/>
          <w:szCs w:val="24"/>
          <w:u w:val="single"/>
        </w:rPr>
        <w:t xml:space="preserve"> (pg. </w:t>
      </w:r>
      <w:r w:rsidR="003539A3">
        <w:rPr>
          <w:rFonts w:ascii="Arial" w:hAnsi="Arial" w:cs="Arial"/>
          <w:sz w:val="24"/>
          <w:szCs w:val="24"/>
          <w:u w:val="single"/>
        </w:rPr>
        <w:t>471</w:t>
      </w:r>
      <w:r w:rsidRPr="006427CA">
        <w:rPr>
          <w:rFonts w:ascii="Arial" w:hAnsi="Arial" w:cs="Arial"/>
          <w:sz w:val="24"/>
          <w:szCs w:val="24"/>
          <w:u w:val="single"/>
        </w:rPr>
        <w:t>-</w:t>
      </w:r>
      <w:r w:rsidR="003539A3">
        <w:rPr>
          <w:rFonts w:ascii="Arial" w:hAnsi="Arial" w:cs="Arial"/>
          <w:sz w:val="24"/>
          <w:szCs w:val="24"/>
          <w:u w:val="single"/>
        </w:rPr>
        <w:t>477</w:t>
      </w:r>
      <w:r w:rsidRPr="006427CA">
        <w:rPr>
          <w:rFonts w:ascii="Arial" w:hAnsi="Arial" w:cs="Arial"/>
          <w:sz w:val="24"/>
          <w:szCs w:val="24"/>
          <w:u w:val="single"/>
        </w:rPr>
        <w:t>)</w:t>
      </w:r>
    </w:p>
    <w:p w:rsidR="001F6AF3" w:rsidRPr="003539A3" w:rsidRDefault="003539A3" w:rsidP="001F6AF3">
      <w:pPr>
        <w:numPr>
          <w:ilvl w:val="0"/>
          <w:numId w:val="3"/>
        </w:numPr>
        <w:rPr>
          <w:rFonts w:ascii="Arial" w:hAnsi="Arial" w:cs="Arial"/>
          <w:u w:val="single"/>
        </w:rPr>
      </w:pPr>
      <w:r>
        <w:rPr>
          <w:rFonts w:ascii="Arial" w:hAnsi="Arial" w:cs="Arial"/>
        </w:rPr>
        <w:t>Describe factors that affect the rate of dissolving</w:t>
      </w:r>
      <w:r w:rsidR="001F6AF3">
        <w:rPr>
          <w:rFonts w:ascii="Arial" w:hAnsi="Arial" w:cs="Arial"/>
        </w:rPr>
        <w:t>.</w:t>
      </w:r>
    </w:p>
    <w:p w:rsidR="003539A3" w:rsidRPr="006B7595" w:rsidRDefault="003539A3" w:rsidP="001F6AF3">
      <w:pPr>
        <w:numPr>
          <w:ilvl w:val="0"/>
          <w:numId w:val="3"/>
        </w:numPr>
        <w:rPr>
          <w:rFonts w:ascii="Arial" w:hAnsi="Arial" w:cs="Arial"/>
          <w:u w:val="single"/>
        </w:rPr>
      </w:pPr>
      <w:r>
        <w:rPr>
          <w:rFonts w:ascii="Arial" w:hAnsi="Arial" w:cs="Arial"/>
        </w:rPr>
        <w:t>Describe factors that affect the extent to which a solute will dissolve.</w:t>
      </w:r>
    </w:p>
    <w:p w:rsidR="001F6AF3" w:rsidRPr="003539A3" w:rsidRDefault="003539A3" w:rsidP="001F6AF3">
      <w:pPr>
        <w:numPr>
          <w:ilvl w:val="0"/>
          <w:numId w:val="3"/>
        </w:numPr>
        <w:rPr>
          <w:rFonts w:ascii="Arial" w:hAnsi="Arial" w:cs="Arial"/>
          <w:u w:val="single"/>
        </w:rPr>
      </w:pPr>
      <w:r>
        <w:rPr>
          <w:rFonts w:ascii="Arial" w:hAnsi="Arial" w:cs="Arial"/>
        </w:rPr>
        <w:t>Define solubility in terms of saturated, unsaturated and supersaturated</w:t>
      </w:r>
      <w:r w:rsidR="001F6AF3">
        <w:rPr>
          <w:rFonts w:ascii="Arial" w:hAnsi="Arial" w:cs="Arial"/>
        </w:rPr>
        <w:t>.</w:t>
      </w:r>
    </w:p>
    <w:p w:rsidR="003539A3" w:rsidRPr="006427CA" w:rsidRDefault="003539A3" w:rsidP="001F6AF3">
      <w:pPr>
        <w:numPr>
          <w:ilvl w:val="0"/>
          <w:numId w:val="3"/>
        </w:numPr>
        <w:rPr>
          <w:rFonts w:ascii="Arial" w:hAnsi="Arial" w:cs="Arial"/>
          <w:u w:val="single"/>
        </w:rPr>
      </w:pPr>
      <w:r>
        <w:rPr>
          <w:rFonts w:ascii="Arial" w:hAnsi="Arial" w:cs="Arial"/>
        </w:rPr>
        <w:t>Differentiate the solubility of solids and gases with respect to temperature.</w:t>
      </w:r>
    </w:p>
    <w:p w:rsidR="001F6AF3" w:rsidRPr="003539A3" w:rsidRDefault="003539A3" w:rsidP="001F6AF3">
      <w:pPr>
        <w:numPr>
          <w:ilvl w:val="0"/>
          <w:numId w:val="3"/>
        </w:numPr>
        <w:rPr>
          <w:rFonts w:ascii="Arial" w:hAnsi="Arial" w:cs="Arial"/>
          <w:u w:val="single"/>
        </w:rPr>
      </w:pPr>
      <w:r>
        <w:rPr>
          <w:rFonts w:ascii="Arial" w:hAnsi="Arial" w:cs="Arial"/>
        </w:rPr>
        <w:t>Describe the effect of pressure on the solubility of gases using Henry’s Law.</w:t>
      </w:r>
    </w:p>
    <w:p w:rsidR="003539A3" w:rsidRPr="006427CA" w:rsidRDefault="003539A3" w:rsidP="003539A3">
      <w:pPr>
        <w:rPr>
          <w:rFonts w:ascii="Arial" w:hAnsi="Arial" w:cs="Arial"/>
          <w:u w:val="single"/>
        </w:rPr>
      </w:pPr>
    </w:p>
    <w:p w:rsidR="001501E9" w:rsidRPr="006427CA" w:rsidRDefault="001501E9" w:rsidP="001501E9">
      <w:pPr>
        <w:rPr>
          <w:rFonts w:ascii="Arial" w:hAnsi="Arial" w:cs="Arial"/>
          <w:sz w:val="24"/>
          <w:szCs w:val="24"/>
        </w:rPr>
      </w:pPr>
      <w:r w:rsidRPr="006427CA">
        <w:rPr>
          <w:rFonts w:ascii="Arial" w:hAnsi="Arial" w:cs="Arial"/>
          <w:sz w:val="24"/>
          <w:szCs w:val="24"/>
          <w:u w:val="single"/>
        </w:rPr>
        <w:t xml:space="preserve">Section </w:t>
      </w:r>
      <w:r>
        <w:rPr>
          <w:rFonts w:ascii="Arial" w:hAnsi="Arial" w:cs="Arial"/>
          <w:sz w:val="24"/>
          <w:szCs w:val="24"/>
          <w:u w:val="single"/>
        </w:rPr>
        <w:t>16</w:t>
      </w:r>
      <w:r w:rsidRPr="006427CA">
        <w:rPr>
          <w:rFonts w:ascii="Arial" w:hAnsi="Arial" w:cs="Arial"/>
          <w:sz w:val="24"/>
          <w:szCs w:val="24"/>
          <w:u w:val="single"/>
        </w:rPr>
        <w:t>.</w:t>
      </w:r>
      <w:r>
        <w:rPr>
          <w:rFonts w:ascii="Arial" w:hAnsi="Arial" w:cs="Arial"/>
          <w:sz w:val="24"/>
          <w:szCs w:val="24"/>
          <w:u w:val="single"/>
        </w:rPr>
        <w:t>2</w:t>
      </w:r>
      <w:r w:rsidRPr="006427CA">
        <w:rPr>
          <w:rFonts w:ascii="Arial" w:hAnsi="Arial" w:cs="Arial"/>
          <w:sz w:val="24"/>
          <w:szCs w:val="24"/>
          <w:u w:val="single"/>
        </w:rPr>
        <w:t xml:space="preserve"> </w:t>
      </w:r>
      <w:r>
        <w:rPr>
          <w:rFonts w:ascii="Arial" w:hAnsi="Arial" w:cs="Arial"/>
          <w:sz w:val="24"/>
          <w:szCs w:val="24"/>
          <w:u w:val="single"/>
        </w:rPr>
        <w:t>Concentrations of Solutions</w:t>
      </w:r>
      <w:r w:rsidRPr="006427CA">
        <w:rPr>
          <w:rFonts w:ascii="Arial" w:hAnsi="Arial" w:cs="Arial"/>
          <w:sz w:val="24"/>
          <w:szCs w:val="24"/>
          <w:u w:val="single"/>
        </w:rPr>
        <w:t xml:space="preserve"> (pg. </w:t>
      </w:r>
      <w:r>
        <w:rPr>
          <w:rFonts w:ascii="Arial" w:hAnsi="Arial" w:cs="Arial"/>
          <w:sz w:val="24"/>
          <w:szCs w:val="24"/>
          <w:u w:val="single"/>
        </w:rPr>
        <w:t>480</w:t>
      </w:r>
      <w:r w:rsidRPr="006427CA">
        <w:rPr>
          <w:rFonts w:ascii="Arial" w:hAnsi="Arial" w:cs="Arial"/>
          <w:sz w:val="24"/>
          <w:szCs w:val="24"/>
          <w:u w:val="single"/>
        </w:rPr>
        <w:t>-</w:t>
      </w:r>
      <w:r>
        <w:rPr>
          <w:rFonts w:ascii="Arial" w:hAnsi="Arial" w:cs="Arial"/>
          <w:sz w:val="24"/>
          <w:szCs w:val="24"/>
          <w:u w:val="single"/>
        </w:rPr>
        <w:t>486</w:t>
      </w:r>
      <w:r w:rsidRPr="006427CA">
        <w:rPr>
          <w:rFonts w:ascii="Arial" w:hAnsi="Arial" w:cs="Arial"/>
          <w:sz w:val="24"/>
          <w:szCs w:val="24"/>
          <w:u w:val="single"/>
        </w:rPr>
        <w:t>)</w:t>
      </w:r>
    </w:p>
    <w:p w:rsidR="001501E9" w:rsidRPr="003539A3" w:rsidRDefault="001501E9" w:rsidP="001501E9">
      <w:pPr>
        <w:numPr>
          <w:ilvl w:val="0"/>
          <w:numId w:val="25"/>
        </w:numPr>
        <w:rPr>
          <w:rFonts w:ascii="Arial" w:hAnsi="Arial" w:cs="Arial"/>
          <w:u w:val="single"/>
        </w:rPr>
      </w:pPr>
      <w:r>
        <w:rPr>
          <w:rFonts w:ascii="Arial" w:hAnsi="Arial" w:cs="Arial"/>
        </w:rPr>
        <w:t>Calculate the molarity of solutions.</w:t>
      </w:r>
    </w:p>
    <w:p w:rsidR="001501E9" w:rsidRPr="006B7595" w:rsidRDefault="001501E9" w:rsidP="001501E9">
      <w:pPr>
        <w:numPr>
          <w:ilvl w:val="0"/>
          <w:numId w:val="25"/>
        </w:numPr>
        <w:rPr>
          <w:rFonts w:ascii="Arial" w:hAnsi="Arial" w:cs="Arial"/>
          <w:u w:val="single"/>
        </w:rPr>
      </w:pPr>
      <w:r>
        <w:rPr>
          <w:rFonts w:ascii="Arial" w:hAnsi="Arial" w:cs="Arial"/>
        </w:rPr>
        <w:t>Distinguish between concentrated and dilute solutions.</w:t>
      </w:r>
    </w:p>
    <w:p w:rsidR="001501E9" w:rsidRPr="003539A3" w:rsidRDefault="001501E9" w:rsidP="001501E9">
      <w:pPr>
        <w:numPr>
          <w:ilvl w:val="0"/>
          <w:numId w:val="25"/>
        </w:numPr>
        <w:rPr>
          <w:rFonts w:ascii="Arial" w:hAnsi="Arial" w:cs="Arial"/>
          <w:u w:val="single"/>
        </w:rPr>
      </w:pPr>
      <w:r>
        <w:rPr>
          <w:rFonts w:ascii="Arial" w:hAnsi="Arial" w:cs="Arial"/>
        </w:rPr>
        <w:t>Perform calculations to create dilutions.</w:t>
      </w:r>
    </w:p>
    <w:p w:rsidR="001501E9" w:rsidRPr="006427CA" w:rsidRDefault="001501E9" w:rsidP="001501E9">
      <w:pPr>
        <w:numPr>
          <w:ilvl w:val="0"/>
          <w:numId w:val="25"/>
        </w:numPr>
        <w:rPr>
          <w:rFonts w:ascii="Arial" w:hAnsi="Arial" w:cs="Arial"/>
          <w:u w:val="single"/>
        </w:rPr>
      </w:pPr>
      <w:r>
        <w:rPr>
          <w:rFonts w:ascii="Arial" w:hAnsi="Arial" w:cs="Arial"/>
        </w:rPr>
        <w:t>Describe the concentration of solutions mathematically in terms of volume-volume and mass-mass percent concentrations.</w:t>
      </w:r>
    </w:p>
    <w:p w:rsidR="001501E9" w:rsidRPr="006427CA" w:rsidRDefault="001501E9" w:rsidP="001501E9">
      <w:pPr>
        <w:rPr>
          <w:rFonts w:ascii="Arial" w:hAnsi="Arial" w:cs="Arial"/>
          <w:u w:val="single"/>
        </w:rPr>
      </w:pPr>
    </w:p>
    <w:p w:rsidR="001501E9" w:rsidRPr="006427CA" w:rsidRDefault="001501E9" w:rsidP="001501E9">
      <w:pPr>
        <w:rPr>
          <w:rFonts w:ascii="Arial" w:hAnsi="Arial" w:cs="Arial"/>
          <w:sz w:val="24"/>
          <w:szCs w:val="24"/>
        </w:rPr>
      </w:pPr>
      <w:r w:rsidRPr="006427CA">
        <w:rPr>
          <w:rFonts w:ascii="Arial" w:hAnsi="Arial" w:cs="Arial"/>
          <w:sz w:val="24"/>
          <w:szCs w:val="24"/>
          <w:u w:val="single"/>
        </w:rPr>
        <w:t xml:space="preserve">Section </w:t>
      </w:r>
      <w:r>
        <w:rPr>
          <w:rFonts w:ascii="Arial" w:hAnsi="Arial" w:cs="Arial"/>
          <w:sz w:val="24"/>
          <w:szCs w:val="24"/>
          <w:u w:val="single"/>
        </w:rPr>
        <w:t>19</w:t>
      </w:r>
      <w:r w:rsidRPr="006427CA">
        <w:rPr>
          <w:rFonts w:ascii="Arial" w:hAnsi="Arial" w:cs="Arial"/>
          <w:sz w:val="24"/>
          <w:szCs w:val="24"/>
          <w:u w:val="single"/>
        </w:rPr>
        <w:t>.</w:t>
      </w:r>
      <w:r>
        <w:rPr>
          <w:rFonts w:ascii="Arial" w:hAnsi="Arial" w:cs="Arial"/>
          <w:sz w:val="24"/>
          <w:szCs w:val="24"/>
          <w:u w:val="single"/>
        </w:rPr>
        <w:t>1</w:t>
      </w:r>
      <w:r w:rsidRPr="006427CA">
        <w:rPr>
          <w:rFonts w:ascii="Arial" w:hAnsi="Arial" w:cs="Arial"/>
          <w:sz w:val="24"/>
          <w:szCs w:val="24"/>
          <w:u w:val="single"/>
        </w:rPr>
        <w:t xml:space="preserve"> </w:t>
      </w:r>
      <w:r>
        <w:rPr>
          <w:rFonts w:ascii="Arial" w:hAnsi="Arial" w:cs="Arial"/>
          <w:sz w:val="24"/>
          <w:szCs w:val="24"/>
          <w:u w:val="single"/>
        </w:rPr>
        <w:t>Acid-Base Theories</w:t>
      </w:r>
      <w:r w:rsidRPr="006427CA">
        <w:rPr>
          <w:rFonts w:ascii="Arial" w:hAnsi="Arial" w:cs="Arial"/>
          <w:sz w:val="24"/>
          <w:szCs w:val="24"/>
          <w:u w:val="single"/>
        </w:rPr>
        <w:t xml:space="preserve"> (pg. </w:t>
      </w:r>
      <w:r>
        <w:rPr>
          <w:rFonts w:ascii="Arial" w:hAnsi="Arial" w:cs="Arial"/>
          <w:sz w:val="24"/>
          <w:szCs w:val="24"/>
          <w:u w:val="single"/>
        </w:rPr>
        <w:t>587</w:t>
      </w:r>
      <w:r w:rsidRPr="006427CA">
        <w:rPr>
          <w:rFonts w:ascii="Arial" w:hAnsi="Arial" w:cs="Arial"/>
          <w:sz w:val="24"/>
          <w:szCs w:val="24"/>
          <w:u w:val="single"/>
        </w:rPr>
        <w:t>-</w:t>
      </w:r>
      <w:r>
        <w:rPr>
          <w:rFonts w:ascii="Arial" w:hAnsi="Arial" w:cs="Arial"/>
          <w:sz w:val="24"/>
          <w:szCs w:val="24"/>
          <w:u w:val="single"/>
        </w:rPr>
        <w:t>593</w:t>
      </w:r>
      <w:r w:rsidRPr="006427CA">
        <w:rPr>
          <w:rFonts w:ascii="Arial" w:hAnsi="Arial" w:cs="Arial"/>
          <w:sz w:val="24"/>
          <w:szCs w:val="24"/>
          <w:u w:val="single"/>
        </w:rPr>
        <w:t>)</w:t>
      </w:r>
    </w:p>
    <w:p w:rsidR="001501E9" w:rsidRPr="003539A3" w:rsidRDefault="001501E9" w:rsidP="001501E9">
      <w:pPr>
        <w:numPr>
          <w:ilvl w:val="0"/>
          <w:numId w:val="26"/>
        </w:numPr>
        <w:rPr>
          <w:rFonts w:ascii="Arial" w:hAnsi="Arial" w:cs="Arial"/>
          <w:u w:val="single"/>
        </w:rPr>
      </w:pPr>
      <w:r>
        <w:rPr>
          <w:rFonts w:ascii="Arial" w:hAnsi="Arial" w:cs="Arial"/>
        </w:rPr>
        <w:t>Describe properties of Acids and Bases.</w:t>
      </w:r>
    </w:p>
    <w:p w:rsidR="001501E9" w:rsidRPr="006B7595" w:rsidRDefault="001501E9" w:rsidP="001501E9">
      <w:pPr>
        <w:numPr>
          <w:ilvl w:val="0"/>
          <w:numId w:val="26"/>
        </w:numPr>
        <w:rPr>
          <w:rFonts w:ascii="Arial" w:hAnsi="Arial" w:cs="Arial"/>
          <w:u w:val="single"/>
        </w:rPr>
      </w:pPr>
      <w:r>
        <w:rPr>
          <w:rFonts w:ascii="Arial" w:hAnsi="Arial" w:cs="Arial"/>
        </w:rPr>
        <w:t xml:space="preserve">Define Acids and Bases using the Arrhenius definition </w:t>
      </w:r>
      <w:r w:rsidRPr="001501E9">
        <w:rPr>
          <w:rFonts w:ascii="Arial" w:hAnsi="Arial" w:cs="Arial"/>
          <w:b/>
          <w:u w:val="single"/>
        </w:rPr>
        <w:t>only</w:t>
      </w:r>
      <w:r>
        <w:rPr>
          <w:rFonts w:ascii="Arial" w:hAnsi="Arial" w:cs="Arial"/>
        </w:rPr>
        <w:t>.</w:t>
      </w:r>
    </w:p>
    <w:p w:rsidR="001501E9" w:rsidRPr="001501E9" w:rsidRDefault="001501E9" w:rsidP="001501E9">
      <w:pPr>
        <w:numPr>
          <w:ilvl w:val="0"/>
          <w:numId w:val="26"/>
        </w:numPr>
        <w:rPr>
          <w:rFonts w:ascii="Arial" w:hAnsi="Arial" w:cs="Arial"/>
          <w:u w:val="single"/>
        </w:rPr>
      </w:pPr>
      <w:r>
        <w:rPr>
          <w:rFonts w:ascii="Arial" w:hAnsi="Arial" w:cs="Arial"/>
        </w:rPr>
        <w:t>Identify a hydronium ion.</w:t>
      </w:r>
    </w:p>
    <w:p w:rsidR="001501E9" w:rsidRDefault="001501E9" w:rsidP="001501E9">
      <w:pPr>
        <w:rPr>
          <w:rFonts w:ascii="Arial" w:hAnsi="Arial" w:cs="Arial"/>
        </w:rPr>
      </w:pPr>
    </w:p>
    <w:p w:rsidR="001501E9" w:rsidRDefault="001501E9" w:rsidP="001501E9">
      <w:pPr>
        <w:rPr>
          <w:rFonts w:ascii="Arial" w:hAnsi="Arial" w:cs="Arial"/>
        </w:rPr>
      </w:pPr>
    </w:p>
    <w:p w:rsidR="001501E9" w:rsidRPr="006427CA" w:rsidRDefault="001501E9" w:rsidP="001501E9">
      <w:pPr>
        <w:rPr>
          <w:rFonts w:ascii="Arial" w:hAnsi="Arial" w:cs="Arial"/>
          <w:sz w:val="24"/>
          <w:szCs w:val="24"/>
        </w:rPr>
      </w:pPr>
      <w:r w:rsidRPr="006427CA">
        <w:rPr>
          <w:rFonts w:ascii="Arial" w:hAnsi="Arial" w:cs="Arial"/>
          <w:sz w:val="24"/>
          <w:szCs w:val="24"/>
          <w:u w:val="single"/>
        </w:rPr>
        <w:t xml:space="preserve">Section </w:t>
      </w:r>
      <w:r>
        <w:rPr>
          <w:rFonts w:ascii="Arial" w:hAnsi="Arial" w:cs="Arial"/>
          <w:sz w:val="24"/>
          <w:szCs w:val="24"/>
          <w:u w:val="single"/>
        </w:rPr>
        <w:t>19</w:t>
      </w:r>
      <w:r w:rsidRPr="006427CA">
        <w:rPr>
          <w:rFonts w:ascii="Arial" w:hAnsi="Arial" w:cs="Arial"/>
          <w:sz w:val="24"/>
          <w:szCs w:val="24"/>
          <w:u w:val="single"/>
        </w:rPr>
        <w:t>.</w:t>
      </w:r>
      <w:r>
        <w:rPr>
          <w:rFonts w:ascii="Arial" w:hAnsi="Arial" w:cs="Arial"/>
          <w:sz w:val="24"/>
          <w:szCs w:val="24"/>
          <w:u w:val="single"/>
        </w:rPr>
        <w:t>2</w:t>
      </w:r>
      <w:r w:rsidRPr="006427CA">
        <w:rPr>
          <w:rFonts w:ascii="Arial" w:hAnsi="Arial" w:cs="Arial"/>
          <w:sz w:val="24"/>
          <w:szCs w:val="24"/>
          <w:u w:val="single"/>
        </w:rPr>
        <w:t xml:space="preserve"> </w:t>
      </w:r>
      <w:r>
        <w:rPr>
          <w:rFonts w:ascii="Arial" w:hAnsi="Arial" w:cs="Arial"/>
          <w:sz w:val="24"/>
          <w:szCs w:val="24"/>
          <w:u w:val="single"/>
        </w:rPr>
        <w:t>Hydrogen Ions and Acidity</w:t>
      </w:r>
      <w:r w:rsidRPr="006427CA">
        <w:rPr>
          <w:rFonts w:ascii="Arial" w:hAnsi="Arial" w:cs="Arial"/>
          <w:sz w:val="24"/>
          <w:szCs w:val="24"/>
          <w:u w:val="single"/>
        </w:rPr>
        <w:t xml:space="preserve"> (pg. </w:t>
      </w:r>
      <w:r>
        <w:rPr>
          <w:rFonts w:ascii="Arial" w:hAnsi="Arial" w:cs="Arial"/>
          <w:sz w:val="24"/>
          <w:szCs w:val="24"/>
          <w:u w:val="single"/>
        </w:rPr>
        <w:t>594</w:t>
      </w:r>
      <w:r w:rsidRPr="006427CA">
        <w:rPr>
          <w:rFonts w:ascii="Arial" w:hAnsi="Arial" w:cs="Arial"/>
          <w:sz w:val="24"/>
          <w:szCs w:val="24"/>
          <w:u w:val="single"/>
        </w:rPr>
        <w:t>-</w:t>
      </w:r>
      <w:r>
        <w:rPr>
          <w:rFonts w:ascii="Arial" w:hAnsi="Arial" w:cs="Arial"/>
          <w:sz w:val="24"/>
          <w:szCs w:val="24"/>
          <w:u w:val="single"/>
        </w:rPr>
        <w:t>604</w:t>
      </w:r>
      <w:r w:rsidRPr="006427CA">
        <w:rPr>
          <w:rFonts w:ascii="Arial" w:hAnsi="Arial" w:cs="Arial"/>
          <w:sz w:val="24"/>
          <w:szCs w:val="24"/>
          <w:u w:val="single"/>
        </w:rPr>
        <w:t>)</w:t>
      </w:r>
    </w:p>
    <w:p w:rsidR="001501E9" w:rsidRPr="003539A3" w:rsidRDefault="001501E9" w:rsidP="001501E9">
      <w:pPr>
        <w:numPr>
          <w:ilvl w:val="0"/>
          <w:numId w:val="27"/>
        </w:numPr>
        <w:rPr>
          <w:rFonts w:ascii="Arial" w:hAnsi="Arial" w:cs="Arial"/>
          <w:u w:val="single"/>
        </w:rPr>
      </w:pPr>
      <w:r>
        <w:rPr>
          <w:rFonts w:ascii="Arial" w:hAnsi="Arial" w:cs="Arial"/>
        </w:rPr>
        <w:t xml:space="preserve">Use the ion-product constant of water to calculate concentration of hydrogen and hydroxide ions. </w:t>
      </w:r>
    </w:p>
    <w:p w:rsidR="00EC158D" w:rsidRPr="006427CA" w:rsidRDefault="00EC158D" w:rsidP="00EC158D">
      <w:pPr>
        <w:numPr>
          <w:ilvl w:val="0"/>
          <w:numId w:val="27"/>
        </w:numPr>
        <w:rPr>
          <w:rFonts w:ascii="Arial" w:hAnsi="Arial" w:cs="Arial"/>
          <w:u w:val="single"/>
        </w:rPr>
      </w:pPr>
      <w:r>
        <w:rPr>
          <w:rFonts w:ascii="Arial" w:hAnsi="Arial" w:cs="Arial"/>
        </w:rPr>
        <w:t>Calculate pH and pOH using molar concentration of hydrogen and hydroxide ions.</w:t>
      </w:r>
    </w:p>
    <w:p w:rsidR="001501E9" w:rsidRPr="00EC158D" w:rsidRDefault="00EC158D" w:rsidP="001501E9">
      <w:pPr>
        <w:numPr>
          <w:ilvl w:val="0"/>
          <w:numId w:val="27"/>
        </w:numPr>
        <w:rPr>
          <w:rFonts w:ascii="Arial" w:hAnsi="Arial" w:cs="Arial"/>
          <w:u w:val="single"/>
        </w:rPr>
      </w:pPr>
      <w:r>
        <w:rPr>
          <w:rFonts w:ascii="Arial" w:hAnsi="Arial" w:cs="Arial"/>
        </w:rPr>
        <w:t>Describe how acid-base indicators work.</w:t>
      </w:r>
    </w:p>
    <w:p w:rsidR="00EC158D" w:rsidRPr="001501E9" w:rsidRDefault="00EC158D" w:rsidP="00EC158D">
      <w:pPr>
        <w:rPr>
          <w:rFonts w:ascii="Arial" w:hAnsi="Arial" w:cs="Arial"/>
          <w:u w:val="single"/>
        </w:rPr>
      </w:pPr>
    </w:p>
    <w:p w:rsidR="00EC158D" w:rsidRPr="006427CA" w:rsidRDefault="00EC158D" w:rsidP="00EC158D">
      <w:pPr>
        <w:rPr>
          <w:rFonts w:ascii="Arial" w:hAnsi="Arial" w:cs="Arial"/>
          <w:sz w:val="24"/>
          <w:szCs w:val="24"/>
        </w:rPr>
      </w:pPr>
      <w:r w:rsidRPr="006427CA">
        <w:rPr>
          <w:rFonts w:ascii="Arial" w:hAnsi="Arial" w:cs="Arial"/>
          <w:sz w:val="24"/>
          <w:szCs w:val="24"/>
          <w:u w:val="single"/>
        </w:rPr>
        <w:t xml:space="preserve">Section </w:t>
      </w:r>
      <w:r>
        <w:rPr>
          <w:rFonts w:ascii="Arial" w:hAnsi="Arial" w:cs="Arial"/>
          <w:sz w:val="24"/>
          <w:szCs w:val="24"/>
          <w:u w:val="single"/>
        </w:rPr>
        <w:t>19</w:t>
      </w:r>
      <w:r w:rsidRPr="006427CA">
        <w:rPr>
          <w:rFonts w:ascii="Arial" w:hAnsi="Arial" w:cs="Arial"/>
          <w:sz w:val="24"/>
          <w:szCs w:val="24"/>
          <w:u w:val="single"/>
        </w:rPr>
        <w:t>.</w:t>
      </w:r>
      <w:r>
        <w:rPr>
          <w:rFonts w:ascii="Arial" w:hAnsi="Arial" w:cs="Arial"/>
          <w:sz w:val="24"/>
          <w:szCs w:val="24"/>
          <w:u w:val="single"/>
        </w:rPr>
        <w:t>3</w:t>
      </w:r>
      <w:r w:rsidRPr="006427CA">
        <w:rPr>
          <w:rFonts w:ascii="Arial" w:hAnsi="Arial" w:cs="Arial"/>
          <w:sz w:val="24"/>
          <w:szCs w:val="24"/>
          <w:u w:val="single"/>
        </w:rPr>
        <w:t xml:space="preserve"> </w:t>
      </w:r>
      <w:r>
        <w:rPr>
          <w:rFonts w:ascii="Arial" w:hAnsi="Arial" w:cs="Arial"/>
          <w:sz w:val="24"/>
          <w:szCs w:val="24"/>
          <w:u w:val="single"/>
        </w:rPr>
        <w:t>Strengths of Acids and Bases</w:t>
      </w:r>
      <w:r w:rsidRPr="006427CA">
        <w:rPr>
          <w:rFonts w:ascii="Arial" w:hAnsi="Arial" w:cs="Arial"/>
          <w:sz w:val="24"/>
          <w:szCs w:val="24"/>
          <w:u w:val="single"/>
        </w:rPr>
        <w:t xml:space="preserve"> (pg. </w:t>
      </w:r>
      <w:r>
        <w:rPr>
          <w:rFonts w:ascii="Arial" w:hAnsi="Arial" w:cs="Arial"/>
          <w:sz w:val="24"/>
          <w:szCs w:val="24"/>
          <w:u w:val="single"/>
        </w:rPr>
        <w:t>605</w:t>
      </w:r>
      <w:r w:rsidRPr="006427CA">
        <w:rPr>
          <w:rFonts w:ascii="Arial" w:hAnsi="Arial" w:cs="Arial"/>
          <w:sz w:val="24"/>
          <w:szCs w:val="24"/>
          <w:u w:val="single"/>
        </w:rPr>
        <w:t>-</w:t>
      </w:r>
      <w:r>
        <w:rPr>
          <w:rFonts w:ascii="Arial" w:hAnsi="Arial" w:cs="Arial"/>
          <w:sz w:val="24"/>
          <w:szCs w:val="24"/>
          <w:u w:val="single"/>
        </w:rPr>
        <w:t>611</w:t>
      </w:r>
      <w:r w:rsidRPr="006427CA">
        <w:rPr>
          <w:rFonts w:ascii="Arial" w:hAnsi="Arial" w:cs="Arial"/>
          <w:sz w:val="24"/>
          <w:szCs w:val="24"/>
          <w:u w:val="single"/>
        </w:rPr>
        <w:t>)</w:t>
      </w:r>
    </w:p>
    <w:p w:rsidR="00EC158D" w:rsidRPr="00EC158D" w:rsidRDefault="00EC158D" w:rsidP="00EC158D">
      <w:pPr>
        <w:numPr>
          <w:ilvl w:val="0"/>
          <w:numId w:val="28"/>
        </w:numPr>
        <w:rPr>
          <w:rFonts w:ascii="Arial" w:hAnsi="Arial" w:cs="Arial"/>
          <w:u w:val="single"/>
        </w:rPr>
      </w:pPr>
      <w:r>
        <w:rPr>
          <w:rFonts w:ascii="Arial" w:hAnsi="Arial" w:cs="Arial"/>
        </w:rPr>
        <w:t>Describe the difference between strong and weak acids in terms of dissociation.</w:t>
      </w:r>
    </w:p>
    <w:p w:rsidR="00EC158D" w:rsidRPr="00EC158D" w:rsidRDefault="00EC158D" w:rsidP="00EC158D">
      <w:pPr>
        <w:numPr>
          <w:ilvl w:val="0"/>
          <w:numId w:val="28"/>
        </w:numPr>
        <w:rPr>
          <w:rFonts w:ascii="Arial" w:hAnsi="Arial" w:cs="Arial"/>
          <w:u w:val="single"/>
        </w:rPr>
      </w:pPr>
      <w:r>
        <w:rPr>
          <w:rFonts w:ascii="Arial" w:hAnsi="Arial" w:cs="Arial"/>
        </w:rPr>
        <w:t xml:space="preserve">Differentiate between the terms concentration and strength. </w:t>
      </w:r>
    </w:p>
    <w:p w:rsidR="00EC158D" w:rsidRPr="00EC158D" w:rsidRDefault="00EC158D" w:rsidP="00EC158D">
      <w:pPr>
        <w:ind w:left="1800"/>
        <w:rPr>
          <w:rFonts w:ascii="Arial" w:hAnsi="Arial" w:cs="Arial"/>
          <w:u w:val="single"/>
        </w:rPr>
      </w:pPr>
    </w:p>
    <w:p w:rsidR="00EC158D" w:rsidRPr="006427CA" w:rsidRDefault="00EC158D" w:rsidP="00EC158D">
      <w:pPr>
        <w:rPr>
          <w:rFonts w:ascii="Arial" w:hAnsi="Arial" w:cs="Arial"/>
          <w:sz w:val="24"/>
          <w:szCs w:val="24"/>
        </w:rPr>
      </w:pPr>
      <w:r w:rsidRPr="006427CA">
        <w:rPr>
          <w:rFonts w:ascii="Arial" w:hAnsi="Arial" w:cs="Arial"/>
          <w:sz w:val="24"/>
          <w:szCs w:val="24"/>
          <w:u w:val="single"/>
        </w:rPr>
        <w:t xml:space="preserve">Section </w:t>
      </w:r>
      <w:r>
        <w:rPr>
          <w:rFonts w:ascii="Arial" w:hAnsi="Arial" w:cs="Arial"/>
          <w:sz w:val="24"/>
          <w:szCs w:val="24"/>
          <w:u w:val="single"/>
        </w:rPr>
        <w:t>19</w:t>
      </w:r>
      <w:r w:rsidRPr="006427CA">
        <w:rPr>
          <w:rFonts w:ascii="Arial" w:hAnsi="Arial" w:cs="Arial"/>
          <w:sz w:val="24"/>
          <w:szCs w:val="24"/>
          <w:u w:val="single"/>
        </w:rPr>
        <w:t>.</w:t>
      </w:r>
      <w:r>
        <w:rPr>
          <w:rFonts w:ascii="Arial" w:hAnsi="Arial" w:cs="Arial"/>
          <w:sz w:val="24"/>
          <w:szCs w:val="24"/>
          <w:u w:val="single"/>
        </w:rPr>
        <w:t>4</w:t>
      </w:r>
      <w:r w:rsidRPr="006427CA">
        <w:rPr>
          <w:rFonts w:ascii="Arial" w:hAnsi="Arial" w:cs="Arial"/>
          <w:sz w:val="24"/>
          <w:szCs w:val="24"/>
          <w:u w:val="single"/>
        </w:rPr>
        <w:t xml:space="preserve"> </w:t>
      </w:r>
      <w:r>
        <w:rPr>
          <w:rFonts w:ascii="Arial" w:hAnsi="Arial" w:cs="Arial"/>
          <w:sz w:val="24"/>
          <w:szCs w:val="24"/>
          <w:u w:val="single"/>
        </w:rPr>
        <w:t>Neutralization Reactions</w:t>
      </w:r>
      <w:r w:rsidRPr="006427CA">
        <w:rPr>
          <w:rFonts w:ascii="Arial" w:hAnsi="Arial" w:cs="Arial"/>
          <w:sz w:val="24"/>
          <w:szCs w:val="24"/>
          <w:u w:val="single"/>
        </w:rPr>
        <w:t xml:space="preserve">(pg. </w:t>
      </w:r>
      <w:r>
        <w:rPr>
          <w:rFonts w:ascii="Arial" w:hAnsi="Arial" w:cs="Arial"/>
          <w:sz w:val="24"/>
          <w:szCs w:val="24"/>
          <w:u w:val="single"/>
        </w:rPr>
        <w:t>612</w:t>
      </w:r>
      <w:r w:rsidRPr="006427CA">
        <w:rPr>
          <w:rFonts w:ascii="Arial" w:hAnsi="Arial" w:cs="Arial"/>
          <w:sz w:val="24"/>
          <w:szCs w:val="24"/>
          <w:u w:val="single"/>
        </w:rPr>
        <w:t>-</w:t>
      </w:r>
      <w:r>
        <w:rPr>
          <w:rFonts w:ascii="Arial" w:hAnsi="Arial" w:cs="Arial"/>
          <w:sz w:val="24"/>
          <w:szCs w:val="24"/>
          <w:u w:val="single"/>
        </w:rPr>
        <w:t>616</w:t>
      </w:r>
      <w:r w:rsidRPr="006427CA">
        <w:rPr>
          <w:rFonts w:ascii="Arial" w:hAnsi="Arial" w:cs="Arial"/>
          <w:sz w:val="24"/>
          <w:szCs w:val="24"/>
          <w:u w:val="single"/>
        </w:rPr>
        <w:t>)</w:t>
      </w:r>
    </w:p>
    <w:p w:rsidR="00EC158D" w:rsidRPr="00EC158D" w:rsidRDefault="00EC158D" w:rsidP="00EC158D">
      <w:pPr>
        <w:numPr>
          <w:ilvl w:val="0"/>
          <w:numId w:val="29"/>
        </w:numPr>
        <w:rPr>
          <w:rFonts w:ascii="Arial" w:hAnsi="Arial" w:cs="Arial"/>
          <w:u w:val="single"/>
        </w:rPr>
      </w:pPr>
      <w:r>
        <w:rPr>
          <w:rFonts w:ascii="Arial" w:hAnsi="Arial" w:cs="Arial"/>
        </w:rPr>
        <w:t>Describe acid-base reactions in terms of reactants and products.</w:t>
      </w:r>
    </w:p>
    <w:p w:rsidR="00EC158D" w:rsidRPr="003539A3" w:rsidRDefault="00EC158D" w:rsidP="00EC158D">
      <w:pPr>
        <w:numPr>
          <w:ilvl w:val="0"/>
          <w:numId w:val="29"/>
        </w:numPr>
        <w:rPr>
          <w:rFonts w:ascii="Arial" w:hAnsi="Arial" w:cs="Arial"/>
          <w:u w:val="single"/>
        </w:rPr>
      </w:pPr>
      <w:r>
        <w:rPr>
          <w:rFonts w:ascii="Arial" w:hAnsi="Arial" w:cs="Arial"/>
        </w:rPr>
        <w:t xml:space="preserve">Perform stoichiometric calculations to determine the concentration of an acid or base. </w:t>
      </w:r>
    </w:p>
    <w:p w:rsidR="001F6AF3" w:rsidRPr="006427CA" w:rsidRDefault="001F6AF3" w:rsidP="001F6AF3">
      <w:pPr>
        <w:rPr>
          <w:rFonts w:ascii="Arial" w:hAnsi="Arial" w:cs="Arial"/>
        </w:rPr>
      </w:pP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p>
    <w:p w:rsidR="001F6AF3" w:rsidRPr="006427CA" w:rsidRDefault="001F6AF3" w:rsidP="001F6AF3">
      <w:pPr>
        <w:jc w:val="center"/>
        <w:rPr>
          <w:rFonts w:ascii="Arial" w:hAnsi="Arial" w:cs="Arial"/>
        </w:rPr>
      </w:pPr>
    </w:p>
    <w:p w:rsidR="001F6AF3" w:rsidRPr="006427CA" w:rsidRDefault="001F6AF3" w:rsidP="001F6AF3">
      <w:pPr>
        <w:jc w:val="center"/>
        <w:rPr>
          <w:rFonts w:ascii="Arial" w:hAnsi="Arial" w:cs="Arial"/>
          <w:u w:val="single"/>
        </w:rPr>
      </w:pPr>
      <w:r w:rsidRPr="006427CA">
        <w:rPr>
          <w:rFonts w:ascii="Arial" w:hAnsi="Arial" w:cs="Arial"/>
          <w:u w:val="single"/>
        </w:rPr>
        <w:t>Written Work</w:t>
      </w:r>
    </w:p>
    <w:p w:rsidR="001F6AF3" w:rsidRPr="006427CA" w:rsidRDefault="001F6AF3" w:rsidP="001F6AF3">
      <w:pPr>
        <w:rPr>
          <w:rFonts w:ascii="Arial" w:hAnsi="Arial" w:cs="Arial"/>
        </w:rPr>
      </w:pPr>
      <w:r w:rsidRPr="006427CA">
        <w:rPr>
          <w:rFonts w:ascii="Arial" w:hAnsi="Arial" w:cs="Arial"/>
        </w:rPr>
        <w:tab/>
      </w:r>
      <w:r w:rsidRPr="006427CA">
        <w:rPr>
          <w:rFonts w:ascii="Arial" w:hAnsi="Arial" w:cs="Arial"/>
        </w:rPr>
        <w:tab/>
      </w:r>
      <w:r w:rsidRPr="006427CA">
        <w:rPr>
          <w:rFonts w:ascii="Arial" w:hAnsi="Arial" w:cs="Arial"/>
        </w:rPr>
        <w:tab/>
      </w:r>
      <w:r w:rsidRPr="006427CA">
        <w:rPr>
          <w:rFonts w:ascii="Arial" w:hAnsi="Arial" w:cs="Arial"/>
        </w:rPr>
        <w:tab/>
      </w:r>
      <w:r w:rsidRPr="006427CA">
        <w:rPr>
          <w:rFonts w:ascii="Arial" w:hAnsi="Arial" w:cs="Arial"/>
        </w:rPr>
        <w:tab/>
      </w:r>
    </w:p>
    <w:p w:rsidR="00FF06C0" w:rsidRDefault="001F6AF3" w:rsidP="001F6AF3">
      <w:pPr>
        <w:ind w:left="1440" w:hanging="1440"/>
        <w:rPr>
          <w:rFonts w:ascii="Arial" w:hAnsi="Arial" w:cs="Arial"/>
        </w:rPr>
      </w:pPr>
      <w:r w:rsidRPr="006427CA">
        <w:rPr>
          <w:rFonts w:ascii="Arial" w:hAnsi="Arial" w:cs="Arial"/>
        </w:rPr>
        <w:t xml:space="preserve">Chapter </w:t>
      </w:r>
      <w:r w:rsidR="00EC158D">
        <w:rPr>
          <w:rFonts w:ascii="Arial" w:hAnsi="Arial" w:cs="Arial"/>
        </w:rPr>
        <w:t>15</w:t>
      </w:r>
      <w:r w:rsidRPr="006427CA">
        <w:rPr>
          <w:rFonts w:ascii="Arial" w:hAnsi="Arial" w:cs="Arial"/>
        </w:rPr>
        <w:t xml:space="preserve">:  </w:t>
      </w:r>
      <w:r w:rsidRPr="006427CA">
        <w:rPr>
          <w:rFonts w:ascii="Arial" w:hAnsi="Arial" w:cs="Arial"/>
        </w:rPr>
        <w:tab/>
        <w:t xml:space="preserve">p. </w:t>
      </w:r>
      <w:r w:rsidR="00EC158D">
        <w:rPr>
          <w:rFonts w:ascii="Arial" w:hAnsi="Arial" w:cs="Arial"/>
        </w:rPr>
        <w:t>465</w:t>
      </w:r>
      <w:r>
        <w:rPr>
          <w:rFonts w:ascii="Arial" w:hAnsi="Arial" w:cs="Arial"/>
        </w:rPr>
        <w:t>-</w:t>
      </w:r>
      <w:r w:rsidR="00EC158D">
        <w:rPr>
          <w:rFonts w:ascii="Arial" w:hAnsi="Arial" w:cs="Arial"/>
        </w:rPr>
        <w:t>46</w:t>
      </w:r>
      <w:r w:rsidR="00FF06C0">
        <w:rPr>
          <w:rFonts w:ascii="Arial" w:hAnsi="Arial" w:cs="Arial"/>
        </w:rPr>
        <w:t>8</w:t>
      </w:r>
      <w:r>
        <w:rPr>
          <w:rFonts w:ascii="Arial" w:hAnsi="Arial" w:cs="Arial"/>
        </w:rPr>
        <w:t xml:space="preserve"> </w:t>
      </w:r>
      <w:r w:rsidRPr="006427CA">
        <w:rPr>
          <w:rFonts w:ascii="Arial" w:hAnsi="Arial" w:cs="Arial"/>
        </w:rPr>
        <w:t xml:space="preserve"># </w:t>
      </w:r>
      <w:r w:rsidR="00EC158D">
        <w:rPr>
          <w:rFonts w:ascii="Arial" w:hAnsi="Arial" w:cs="Arial"/>
        </w:rPr>
        <w:t xml:space="preserve">31-33, 35, 36 (b,c,e), 42a, </w:t>
      </w:r>
      <w:r w:rsidR="00FF06C0">
        <w:rPr>
          <w:rFonts w:ascii="Arial" w:hAnsi="Arial" w:cs="Arial"/>
        </w:rPr>
        <w:t>51, 62, 70, 89</w:t>
      </w:r>
    </w:p>
    <w:p w:rsidR="00FF06C0" w:rsidRDefault="00FF06C0" w:rsidP="001F6AF3">
      <w:pPr>
        <w:ind w:left="1440" w:hanging="1440"/>
        <w:rPr>
          <w:rFonts w:ascii="Arial" w:hAnsi="Arial" w:cs="Arial"/>
        </w:rPr>
      </w:pPr>
    </w:p>
    <w:p w:rsidR="00E27E6C" w:rsidRDefault="00FF06C0" w:rsidP="001F6AF3">
      <w:pPr>
        <w:ind w:left="1440" w:hanging="1440"/>
        <w:rPr>
          <w:rFonts w:ascii="Arial" w:hAnsi="Arial" w:cs="Arial"/>
        </w:rPr>
      </w:pPr>
      <w:r>
        <w:rPr>
          <w:rFonts w:ascii="Arial" w:hAnsi="Arial" w:cs="Arial"/>
        </w:rPr>
        <w:t>Chapter 16:</w:t>
      </w:r>
      <w:r>
        <w:rPr>
          <w:rFonts w:ascii="Arial" w:hAnsi="Arial" w:cs="Arial"/>
        </w:rPr>
        <w:tab/>
        <w:t xml:space="preserve">p. 499-502 # 47, 49, 51b, 52, 53b, 54b, 55b, </w:t>
      </w:r>
      <w:r w:rsidR="00E27E6C">
        <w:rPr>
          <w:rFonts w:ascii="Arial" w:hAnsi="Arial" w:cs="Arial"/>
        </w:rPr>
        <w:t>77, 79, 89, 91, 101a-e, pg. 503 # 1-2</w:t>
      </w:r>
    </w:p>
    <w:p w:rsidR="00E27E6C" w:rsidRDefault="00E27E6C" w:rsidP="001F6AF3">
      <w:pPr>
        <w:ind w:left="1440" w:hanging="1440"/>
        <w:rPr>
          <w:rFonts w:ascii="Arial" w:hAnsi="Arial" w:cs="Arial"/>
        </w:rPr>
      </w:pPr>
    </w:p>
    <w:p w:rsidR="001F6AF3" w:rsidRDefault="00E27E6C" w:rsidP="001F6AF3">
      <w:pPr>
        <w:ind w:left="1440" w:hanging="1440"/>
        <w:rPr>
          <w:rFonts w:ascii="Arial" w:hAnsi="Arial" w:cs="Arial"/>
        </w:rPr>
      </w:pPr>
      <w:r>
        <w:rPr>
          <w:rFonts w:ascii="Arial" w:hAnsi="Arial" w:cs="Arial"/>
        </w:rPr>
        <w:t xml:space="preserve">Chapter 19:  </w:t>
      </w:r>
      <w:r>
        <w:rPr>
          <w:rFonts w:ascii="Arial" w:hAnsi="Arial" w:cs="Arial"/>
        </w:rPr>
        <w:tab/>
        <w:t xml:space="preserve">p. 625-628 # 44, 55, 56, 57, 59, 62, 63c, 81c, 83, </w:t>
      </w:r>
      <w:r w:rsidR="00802BA1">
        <w:rPr>
          <w:rFonts w:ascii="Arial" w:hAnsi="Arial" w:cs="Arial"/>
        </w:rPr>
        <w:t>86,91b, 97, 98       pg. 692 #</w:t>
      </w:r>
      <w:r w:rsidR="001F6AF3">
        <w:rPr>
          <w:rFonts w:ascii="Arial" w:hAnsi="Arial" w:cs="Arial"/>
        </w:rPr>
        <w:t xml:space="preserve"> </w:t>
      </w:r>
      <w:r w:rsidR="00802BA1">
        <w:rPr>
          <w:rFonts w:ascii="Arial" w:hAnsi="Arial" w:cs="Arial"/>
        </w:rPr>
        <w:t>2, 4, 5, 7</w:t>
      </w:r>
    </w:p>
    <w:p w:rsidR="001F6AF3" w:rsidRDefault="001F6AF3" w:rsidP="001F6AF3">
      <w:pPr>
        <w:ind w:left="720" w:firstLine="720"/>
        <w:rPr>
          <w:rFonts w:ascii="Arial" w:hAnsi="Arial" w:cs="Arial"/>
        </w:rPr>
      </w:pPr>
    </w:p>
    <w:p w:rsidR="00A51E31" w:rsidRDefault="00A51E31" w:rsidP="00A51E31">
      <w:pPr>
        <w:jc w:val="center"/>
        <w:rPr>
          <w:rFonts w:ascii="Arial" w:hAnsi="Arial" w:cs="Arial"/>
          <w:sz w:val="28"/>
          <w:szCs w:val="28"/>
        </w:rPr>
      </w:pPr>
      <w:r w:rsidRPr="00A51E31">
        <w:rPr>
          <w:rFonts w:ascii="Arial" w:hAnsi="Arial" w:cs="Arial"/>
          <w:sz w:val="28"/>
          <w:szCs w:val="28"/>
        </w:rPr>
        <w:t>Supplemental Questions</w:t>
      </w:r>
    </w:p>
    <w:p w:rsidR="004779CE" w:rsidRDefault="004779CE" w:rsidP="00A51E31">
      <w:pPr>
        <w:jc w:val="center"/>
        <w:rPr>
          <w:rFonts w:ascii="Arial" w:hAnsi="Arial" w:cs="Arial"/>
          <w:sz w:val="28"/>
          <w:szCs w:val="28"/>
        </w:rPr>
      </w:pPr>
    </w:p>
    <w:p w:rsidR="004779CE" w:rsidRPr="0020382B" w:rsidRDefault="00C1401A" w:rsidP="0020382B">
      <w:pPr>
        <w:pStyle w:val="ListParagraph"/>
        <w:numPr>
          <w:ilvl w:val="0"/>
          <w:numId w:val="6"/>
        </w:numPr>
        <w:ind w:left="0"/>
        <w:rPr>
          <w:rFonts w:ascii="Arial" w:hAnsi="Arial" w:cs="Arial"/>
          <w:sz w:val="22"/>
          <w:szCs w:val="22"/>
        </w:rPr>
      </w:pPr>
      <w:r>
        <w:rPr>
          <w:rFonts w:ascii="Arial" w:hAnsi="Arial" w:cs="Arial"/>
          <w:sz w:val="22"/>
          <w:szCs w:val="22"/>
        </w:rPr>
        <w:t>The advertisement below is for a holistic remedy called colloidal silver.  Into the late 1920s it was commonly used as an antibiotic agent. Its regular use was discontinued after the discovery of Penicillin in 1928.  Today, colloidal silver can be purchase in health food store and on the internet.</w:t>
      </w:r>
    </w:p>
    <w:p w:rsidR="0098264E" w:rsidRPr="0020382B" w:rsidRDefault="0098264E" w:rsidP="0098264E">
      <w:pPr>
        <w:rPr>
          <w:rFonts w:ascii="Arial" w:hAnsi="Arial" w:cs="Arial"/>
          <w:sz w:val="22"/>
          <w:szCs w:val="22"/>
        </w:rPr>
      </w:pPr>
    </w:p>
    <w:p w:rsidR="0020382B" w:rsidRDefault="00C1401A" w:rsidP="00C1401A">
      <w:pPr>
        <w:ind w:left="3510"/>
        <w:rPr>
          <w:rFonts w:ascii="Arial" w:hAnsi="Arial" w:cs="Arial"/>
          <w:sz w:val="22"/>
          <w:szCs w:val="22"/>
        </w:rPr>
      </w:pPr>
      <w:r>
        <w:rPr>
          <w:noProof/>
        </w:rPr>
        <w:drawing>
          <wp:anchor distT="0" distB="0" distL="114300" distR="114300" simplePos="0" relativeHeight="251664384" behindDoc="0" locked="0" layoutInCell="1" allowOverlap="1">
            <wp:simplePos x="0" y="0"/>
            <wp:positionH relativeFrom="column">
              <wp:posOffset>-142875</wp:posOffset>
            </wp:positionH>
            <wp:positionV relativeFrom="paragraph">
              <wp:posOffset>-6350</wp:posOffset>
            </wp:positionV>
            <wp:extent cx="2243455" cy="2228850"/>
            <wp:effectExtent l="0" t="0" r="4445" b="0"/>
            <wp:wrapNone/>
            <wp:docPr id="1" name="Picture 1" descr="http://www.quackwatch.com/01QuackeryRelatedTopics/PhonyAds/silver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uackwatch.com/01QuackeryRelatedTopics/PhonyAds/silvera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43455" cy="2228850"/>
                    </a:xfrm>
                    <a:prstGeom prst="rect">
                      <a:avLst/>
                    </a:prstGeom>
                    <a:noFill/>
                    <a:ln>
                      <a:noFill/>
                    </a:ln>
                  </pic:spPr>
                </pic:pic>
              </a:graphicData>
            </a:graphic>
          </wp:anchor>
        </w:drawing>
      </w:r>
      <w:r>
        <w:rPr>
          <w:rFonts w:ascii="Arial" w:hAnsi="Arial" w:cs="Arial"/>
          <w:sz w:val="22"/>
          <w:szCs w:val="22"/>
        </w:rPr>
        <w:t>The concentration of silver particles in colloidal silver is expressed in PPM (parts per million).  This is equivalent to the number of grams per liter of water.</w:t>
      </w:r>
    </w:p>
    <w:p w:rsidR="00C1401A" w:rsidRDefault="00C1401A" w:rsidP="00C1401A">
      <w:pPr>
        <w:ind w:left="3510"/>
        <w:rPr>
          <w:rFonts w:ascii="Arial" w:hAnsi="Arial" w:cs="Arial"/>
          <w:sz w:val="22"/>
          <w:szCs w:val="22"/>
        </w:rPr>
      </w:pPr>
    </w:p>
    <w:p w:rsidR="00C1401A" w:rsidRDefault="00C1401A" w:rsidP="00C1401A">
      <w:pPr>
        <w:pStyle w:val="ListParagraph"/>
        <w:numPr>
          <w:ilvl w:val="1"/>
          <w:numId w:val="6"/>
        </w:numPr>
        <w:tabs>
          <w:tab w:val="left" w:pos="3780"/>
        </w:tabs>
        <w:ind w:left="3870"/>
        <w:rPr>
          <w:rFonts w:ascii="Arial" w:hAnsi="Arial" w:cs="Arial"/>
          <w:sz w:val="22"/>
          <w:szCs w:val="22"/>
        </w:rPr>
      </w:pPr>
      <w:r>
        <w:rPr>
          <w:rFonts w:ascii="Arial" w:hAnsi="Arial" w:cs="Arial"/>
          <w:sz w:val="22"/>
          <w:szCs w:val="22"/>
        </w:rPr>
        <w:t xml:space="preserve"> If this product reports that </w:t>
      </w:r>
      <w:r>
        <w:rPr>
          <w:rFonts w:ascii="Arial" w:hAnsi="Arial" w:cs="Arial"/>
          <w:sz w:val="22"/>
          <w:szCs w:val="22"/>
        </w:rPr>
        <w:lastRenderedPageBreak/>
        <w:t>the silver concentration is 10</w:t>
      </w:r>
      <w:r w:rsidR="00E1237D">
        <w:rPr>
          <w:rFonts w:ascii="Arial" w:hAnsi="Arial" w:cs="Arial"/>
          <w:sz w:val="22"/>
          <w:szCs w:val="22"/>
        </w:rPr>
        <w:t>0</w:t>
      </w:r>
      <w:r>
        <w:rPr>
          <w:rFonts w:ascii="Arial" w:hAnsi="Arial" w:cs="Arial"/>
          <w:sz w:val="22"/>
          <w:szCs w:val="22"/>
        </w:rPr>
        <w:t xml:space="preserve"> PPM, what is the molarity of this silver solution.</w:t>
      </w:r>
    </w:p>
    <w:p w:rsidR="00E1237D" w:rsidRDefault="00E1237D" w:rsidP="00E1237D">
      <w:pPr>
        <w:tabs>
          <w:tab w:val="left" w:pos="3780"/>
        </w:tabs>
        <w:rPr>
          <w:rFonts w:ascii="Arial" w:hAnsi="Arial" w:cs="Arial"/>
          <w:sz w:val="22"/>
          <w:szCs w:val="22"/>
        </w:rPr>
      </w:pPr>
    </w:p>
    <w:p w:rsidR="00E1237D" w:rsidRDefault="00E1237D" w:rsidP="00E1237D">
      <w:pPr>
        <w:tabs>
          <w:tab w:val="left" w:pos="3780"/>
        </w:tabs>
        <w:rPr>
          <w:rFonts w:ascii="Arial" w:hAnsi="Arial" w:cs="Arial"/>
          <w:sz w:val="22"/>
          <w:szCs w:val="22"/>
        </w:rPr>
      </w:pPr>
    </w:p>
    <w:p w:rsidR="00E1237D" w:rsidRDefault="00E1237D" w:rsidP="00E1237D">
      <w:pPr>
        <w:tabs>
          <w:tab w:val="left" w:pos="3780"/>
        </w:tabs>
        <w:rPr>
          <w:rFonts w:ascii="Arial" w:hAnsi="Arial" w:cs="Arial"/>
          <w:sz w:val="22"/>
          <w:szCs w:val="22"/>
        </w:rPr>
      </w:pPr>
    </w:p>
    <w:p w:rsidR="00163F42" w:rsidRDefault="00163F42" w:rsidP="00E1237D">
      <w:pPr>
        <w:tabs>
          <w:tab w:val="left" w:pos="3780"/>
        </w:tabs>
        <w:rPr>
          <w:rFonts w:ascii="Arial" w:hAnsi="Arial" w:cs="Arial"/>
          <w:sz w:val="22"/>
          <w:szCs w:val="22"/>
        </w:rPr>
      </w:pPr>
    </w:p>
    <w:p w:rsidR="00163F42" w:rsidRDefault="00163F42" w:rsidP="00E1237D">
      <w:pPr>
        <w:tabs>
          <w:tab w:val="left" w:pos="3780"/>
        </w:tabs>
        <w:rPr>
          <w:rFonts w:ascii="Arial" w:hAnsi="Arial" w:cs="Arial"/>
          <w:sz w:val="22"/>
          <w:szCs w:val="22"/>
        </w:rPr>
      </w:pPr>
    </w:p>
    <w:p w:rsidR="00E1237D" w:rsidRDefault="00E1237D" w:rsidP="00E1237D">
      <w:pPr>
        <w:tabs>
          <w:tab w:val="left" w:pos="3780"/>
        </w:tabs>
        <w:rPr>
          <w:rFonts w:ascii="Arial" w:hAnsi="Arial" w:cs="Arial"/>
          <w:sz w:val="22"/>
          <w:szCs w:val="22"/>
        </w:rPr>
      </w:pPr>
    </w:p>
    <w:p w:rsidR="00E1237D" w:rsidRPr="00E1237D" w:rsidRDefault="00E1237D" w:rsidP="00E1237D">
      <w:pPr>
        <w:tabs>
          <w:tab w:val="left" w:pos="3780"/>
        </w:tabs>
        <w:rPr>
          <w:rFonts w:ascii="Arial" w:hAnsi="Arial" w:cs="Arial"/>
          <w:sz w:val="22"/>
          <w:szCs w:val="22"/>
        </w:rPr>
      </w:pPr>
    </w:p>
    <w:p w:rsidR="00C1401A" w:rsidRDefault="00C1401A" w:rsidP="00C1401A">
      <w:pPr>
        <w:pStyle w:val="ListParagraph"/>
        <w:numPr>
          <w:ilvl w:val="1"/>
          <w:numId w:val="6"/>
        </w:numPr>
        <w:tabs>
          <w:tab w:val="left" w:pos="3780"/>
        </w:tabs>
        <w:ind w:left="3870"/>
        <w:rPr>
          <w:rFonts w:ascii="Arial" w:hAnsi="Arial" w:cs="Arial"/>
          <w:sz w:val="22"/>
          <w:szCs w:val="22"/>
        </w:rPr>
      </w:pPr>
      <w:r>
        <w:rPr>
          <w:rFonts w:ascii="Arial" w:hAnsi="Arial" w:cs="Arial"/>
          <w:sz w:val="22"/>
          <w:szCs w:val="22"/>
        </w:rPr>
        <w:t xml:space="preserve">How many grams of silver would be present in </w:t>
      </w:r>
      <w:r w:rsidR="00E1237D">
        <w:rPr>
          <w:rFonts w:ascii="Arial" w:hAnsi="Arial" w:cs="Arial"/>
          <w:sz w:val="22"/>
          <w:szCs w:val="22"/>
        </w:rPr>
        <w:t>this 5 fl.</w:t>
      </w:r>
      <w:r>
        <w:rPr>
          <w:rFonts w:ascii="Arial" w:hAnsi="Arial" w:cs="Arial"/>
          <w:sz w:val="22"/>
          <w:szCs w:val="22"/>
        </w:rPr>
        <w:t xml:space="preserve"> oz. bottle of colloidal silver.  </w:t>
      </w:r>
      <w:r w:rsidR="00E1237D">
        <w:rPr>
          <w:rFonts w:ascii="Arial" w:hAnsi="Arial" w:cs="Arial"/>
          <w:sz w:val="22"/>
          <w:szCs w:val="22"/>
        </w:rPr>
        <w:t>1 fl oz = 29.6mL</w:t>
      </w:r>
    </w:p>
    <w:p w:rsidR="00E1237D" w:rsidRDefault="00E1237D" w:rsidP="00E1237D">
      <w:pPr>
        <w:tabs>
          <w:tab w:val="left" w:pos="3780"/>
        </w:tabs>
        <w:rPr>
          <w:rFonts w:ascii="Arial" w:hAnsi="Arial" w:cs="Arial"/>
          <w:sz w:val="22"/>
          <w:szCs w:val="22"/>
        </w:rPr>
      </w:pPr>
    </w:p>
    <w:p w:rsidR="00E1237D" w:rsidRDefault="00E1237D" w:rsidP="00E1237D">
      <w:pPr>
        <w:tabs>
          <w:tab w:val="left" w:pos="3780"/>
        </w:tabs>
        <w:rPr>
          <w:rFonts w:ascii="Arial" w:hAnsi="Arial" w:cs="Arial"/>
          <w:sz w:val="22"/>
          <w:szCs w:val="22"/>
        </w:rPr>
      </w:pPr>
    </w:p>
    <w:p w:rsidR="00E1237D" w:rsidRDefault="00E1237D" w:rsidP="00E1237D">
      <w:pPr>
        <w:tabs>
          <w:tab w:val="left" w:pos="3780"/>
        </w:tabs>
        <w:rPr>
          <w:rFonts w:ascii="Arial" w:hAnsi="Arial" w:cs="Arial"/>
          <w:sz w:val="22"/>
          <w:szCs w:val="22"/>
        </w:rPr>
      </w:pPr>
    </w:p>
    <w:p w:rsidR="00E1237D" w:rsidRDefault="00E1237D" w:rsidP="00E1237D">
      <w:pPr>
        <w:tabs>
          <w:tab w:val="left" w:pos="3780"/>
        </w:tabs>
        <w:rPr>
          <w:rFonts w:ascii="Arial" w:hAnsi="Arial" w:cs="Arial"/>
          <w:sz w:val="22"/>
          <w:szCs w:val="22"/>
        </w:rPr>
      </w:pPr>
    </w:p>
    <w:p w:rsidR="00163F42" w:rsidRDefault="00163F42" w:rsidP="00E1237D">
      <w:pPr>
        <w:tabs>
          <w:tab w:val="left" w:pos="3780"/>
        </w:tabs>
        <w:rPr>
          <w:rFonts w:ascii="Arial" w:hAnsi="Arial" w:cs="Arial"/>
          <w:sz w:val="22"/>
          <w:szCs w:val="22"/>
        </w:rPr>
      </w:pPr>
    </w:p>
    <w:p w:rsidR="00163F42" w:rsidRDefault="00163F42" w:rsidP="00E1237D">
      <w:pPr>
        <w:tabs>
          <w:tab w:val="left" w:pos="3780"/>
        </w:tabs>
        <w:rPr>
          <w:rFonts w:ascii="Arial" w:hAnsi="Arial" w:cs="Arial"/>
          <w:sz w:val="22"/>
          <w:szCs w:val="22"/>
        </w:rPr>
      </w:pPr>
    </w:p>
    <w:p w:rsidR="00163F42" w:rsidRDefault="00163F42" w:rsidP="00E1237D">
      <w:pPr>
        <w:tabs>
          <w:tab w:val="left" w:pos="3780"/>
        </w:tabs>
        <w:rPr>
          <w:rFonts w:ascii="Arial" w:hAnsi="Arial" w:cs="Arial"/>
          <w:sz w:val="22"/>
          <w:szCs w:val="22"/>
        </w:rPr>
      </w:pPr>
    </w:p>
    <w:p w:rsidR="00E1237D" w:rsidRDefault="00E1237D" w:rsidP="00E1237D">
      <w:pPr>
        <w:tabs>
          <w:tab w:val="left" w:pos="3780"/>
        </w:tabs>
        <w:rPr>
          <w:rFonts w:ascii="Arial" w:hAnsi="Arial" w:cs="Arial"/>
          <w:sz w:val="22"/>
          <w:szCs w:val="22"/>
        </w:rPr>
      </w:pPr>
    </w:p>
    <w:p w:rsidR="00E1237D" w:rsidRPr="00E1237D" w:rsidRDefault="00E1237D" w:rsidP="00E1237D">
      <w:pPr>
        <w:pStyle w:val="ListParagraph"/>
        <w:numPr>
          <w:ilvl w:val="1"/>
          <w:numId w:val="6"/>
        </w:numPr>
        <w:tabs>
          <w:tab w:val="left" w:pos="3780"/>
        </w:tabs>
        <w:ind w:left="360"/>
        <w:rPr>
          <w:rFonts w:ascii="Arial" w:hAnsi="Arial" w:cs="Arial"/>
          <w:sz w:val="22"/>
          <w:szCs w:val="22"/>
        </w:rPr>
      </w:pPr>
      <w:r>
        <w:rPr>
          <w:rFonts w:ascii="Arial" w:hAnsi="Arial" w:cs="Arial"/>
          <w:sz w:val="22"/>
          <w:szCs w:val="22"/>
        </w:rPr>
        <w:t xml:space="preserve"> If the market price of silver is about $23/ounce.  Would the cost listed in the advertisement be reasonable? (1oz = 28.3g) Explain.</w:t>
      </w:r>
    </w:p>
    <w:p w:rsidR="0020382B" w:rsidRPr="0020382B" w:rsidRDefault="0020382B" w:rsidP="0098264E">
      <w:pPr>
        <w:rPr>
          <w:rFonts w:ascii="Arial" w:hAnsi="Arial" w:cs="Arial"/>
          <w:sz w:val="22"/>
          <w:szCs w:val="22"/>
        </w:rPr>
      </w:pPr>
    </w:p>
    <w:p w:rsidR="0020382B" w:rsidRDefault="0020382B" w:rsidP="0098264E">
      <w:pPr>
        <w:rPr>
          <w:rFonts w:ascii="Arial" w:hAnsi="Arial" w:cs="Arial"/>
          <w:sz w:val="22"/>
          <w:szCs w:val="22"/>
        </w:rPr>
      </w:pPr>
    </w:p>
    <w:p w:rsidR="00882C9B" w:rsidRDefault="00882C9B" w:rsidP="0098264E">
      <w:pPr>
        <w:rPr>
          <w:rFonts w:ascii="Arial" w:hAnsi="Arial" w:cs="Arial"/>
          <w:sz w:val="22"/>
          <w:szCs w:val="22"/>
        </w:rPr>
      </w:pPr>
    </w:p>
    <w:p w:rsidR="00163F42" w:rsidRDefault="00163F42" w:rsidP="0098264E">
      <w:pPr>
        <w:rPr>
          <w:rFonts w:ascii="Arial" w:hAnsi="Arial" w:cs="Arial"/>
          <w:sz w:val="22"/>
          <w:szCs w:val="22"/>
        </w:rPr>
      </w:pPr>
    </w:p>
    <w:p w:rsidR="00163F42" w:rsidRDefault="00163F42" w:rsidP="0098264E">
      <w:pPr>
        <w:rPr>
          <w:rFonts w:ascii="Arial" w:hAnsi="Arial" w:cs="Arial"/>
          <w:sz w:val="22"/>
          <w:szCs w:val="22"/>
        </w:rPr>
      </w:pPr>
    </w:p>
    <w:p w:rsidR="00882C9B" w:rsidRDefault="00882C9B" w:rsidP="0098264E">
      <w:pPr>
        <w:rPr>
          <w:rFonts w:ascii="Arial" w:hAnsi="Arial" w:cs="Arial"/>
          <w:sz w:val="22"/>
          <w:szCs w:val="22"/>
        </w:rPr>
      </w:pPr>
    </w:p>
    <w:p w:rsidR="00E1237D" w:rsidRDefault="00E1237D" w:rsidP="0098264E">
      <w:pPr>
        <w:rPr>
          <w:rFonts w:ascii="Arial" w:hAnsi="Arial" w:cs="Arial"/>
          <w:sz w:val="22"/>
          <w:szCs w:val="22"/>
        </w:rPr>
      </w:pPr>
    </w:p>
    <w:p w:rsidR="00E1237D" w:rsidRDefault="00E1237D" w:rsidP="0098264E">
      <w:pPr>
        <w:rPr>
          <w:rFonts w:ascii="Arial" w:hAnsi="Arial" w:cs="Arial"/>
          <w:sz w:val="22"/>
          <w:szCs w:val="22"/>
        </w:rPr>
      </w:pPr>
    </w:p>
    <w:p w:rsidR="00E1237D" w:rsidRDefault="00E1237D" w:rsidP="00E1237D">
      <w:pPr>
        <w:pStyle w:val="ListParagraph"/>
        <w:numPr>
          <w:ilvl w:val="1"/>
          <w:numId w:val="6"/>
        </w:numPr>
        <w:ind w:left="450"/>
        <w:rPr>
          <w:rFonts w:ascii="Arial" w:hAnsi="Arial" w:cs="Arial"/>
          <w:sz w:val="22"/>
          <w:szCs w:val="22"/>
        </w:rPr>
      </w:pPr>
      <w:r>
        <w:rPr>
          <w:rFonts w:ascii="Arial" w:hAnsi="Arial" w:cs="Arial"/>
          <w:sz w:val="22"/>
          <w:szCs w:val="22"/>
        </w:rPr>
        <w:t xml:space="preserve"> One of the claims made by opponents of this remedy is that colloidal silver is neutralized by stomach acid</w:t>
      </w:r>
      <w:r w:rsidR="00163F42">
        <w:rPr>
          <w:rFonts w:ascii="Arial" w:hAnsi="Arial" w:cs="Arial"/>
          <w:sz w:val="22"/>
          <w:szCs w:val="22"/>
        </w:rPr>
        <w:t>, thereby rendering it ineffective</w:t>
      </w:r>
      <w:r>
        <w:rPr>
          <w:rFonts w:ascii="Arial" w:hAnsi="Arial" w:cs="Arial"/>
          <w:sz w:val="22"/>
          <w:szCs w:val="22"/>
        </w:rPr>
        <w:t>.  Write the equation for the reaction of silver with HCL and state whether this claim is valid or not.</w:t>
      </w:r>
    </w:p>
    <w:p w:rsidR="00E1237D" w:rsidRDefault="00E1237D" w:rsidP="00E1237D">
      <w:pPr>
        <w:rPr>
          <w:rFonts w:ascii="Arial" w:hAnsi="Arial" w:cs="Arial"/>
          <w:sz w:val="22"/>
          <w:szCs w:val="22"/>
        </w:rPr>
      </w:pPr>
    </w:p>
    <w:p w:rsidR="00E1237D" w:rsidRDefault="00E1237D" w:rsidP="00E1237D">
      <w:pPr>
        <w:rPr>
          <w:rFonts w:ascii="Arial" w:hAnsi="Arial" w:cs="Arial"/>
          <w:sz w:val="22"/>
          <w:szCs w:val="22"/>
        </w:rPr>
      </w:pPr>
    </w:p>
    <w:p w:rsidR="00E1237D" w:rsidRDefault="00E1237D" w:rsidP="00E1237D">
      <w:pPr>
        <w:rPr>
          <w:rFonts w:ascii="Arial" w:hAnsi="Arial" w:cs="Arial"/>
          <w:sz w:val="22"/>
          <w:szCs w:val="22"/>
        </w:rPr>
      </w:pPr>
    </w:p>
    <w:p w:rsidR="00163F42" w:rsidRDefault="00163F42" w:rsidP="00E1237D">
      <w:pPr>
        <w:rPr>
          <w:rFonts w:ascii="Arial" w:hAnsi="Arial" w:cs="Arial"/>
          <w:sz w:val="22"/>
          <w:szCs w:val="22"/>
        </w:rPr>
      </w:pPr>
    </w:p>
    <w:p w:rsidR="00E1237D" w:rsidRDefault="00E1237D" w:rsidP="00E1237D">
      <w:pPr>
        <w:rPr>
          <w:rFonts w:ascii="Arial" w:hAnsi="Arial" w:cs="Arial"/>
          <w:sz w:val="22"/>
          <w:szCs w:val="22"/>
        </w:rPr>
      </w:pPr>
    </w:p>
    <w:p w:rsidR="00E1237D" w:rsidRDefault="00E1237D" w:rsidP="00E1237D">
      <w:pPr>
        <w:rPr>
          <w:rFonts w:ascii="Arial" w:hAnsi="Arial" w:cs="Arial"/>
          <w:sz w:val="22"/>
          <w:szCs w:val="22"/>
        </w:rPr>
      </w:pPr>
    </w:p>
    <w:p w:rsidR="00E1237D" w:rsidRDefault="00E1237D" w:rsidP="00E1237D">
      <w:pPr>
        <w:rPr>
          <w:rFonts w:ascii="Arial" w:hAnsi="Arial" w:cs="Arial"/>
          <w:sz w:val="22"/>
          <w:szCs w:val="22"/>
        </w:rPr>
      </w:pPr>
    </w:p>
    <w:p w:rsidR="00E1237D" w:rsidRDefault="00E1237D" w:rsidP="00E1237D">
      <w:pPr>
        <w:pStyle w:val="ListParagraph"/>
        <w:numPr>
          <w:ilvl w:val="1"/>
          <w:numId w:val="6"/>
        </w:numPr>
        <w:ind w:left="450"/>
        <w:rPr>
          <w:rFonts w:ascii="Arial" w:hAnsi="Arial" w:cs="Arial"/>
          <w:sz w:val="22"/>
          <w:szCs w:val="22"/>
        </w:rPr>
      </w:pPr>
      <w:r>
        <w:rPr>
          <w:rFonts w:ascii="Arial" w:hAnsi="Arial" w:cs="Arial"/>
          <w:sz w:val="22"/>
          <w:szCs w:val="22"/>
        </w:rPr>
        <w:t xml:space="preserve"> One of the side effects of colloidal silver is argyria. </w:t>
      </w:r>
      <w:r w:rsidR="00163F42">
        <w:rPr>
          <w:rFonts w:ascii="Arial" w:hAnsi="Arial" w:cs="Arial"/>
          <w:sz w:val="22"/>
          <w:szCs w:val="22"/>
        </w:rPr>
        <w:t>What is it?</w:t>
      </w:r>
    </w:p>
    <w:p w:rsidR="006741D3" w:rsidRDefault="006741D3" w:rsidP="006741D3">
      <w:pPr>
        <w:rPr>
          <w:rFonts w:ascii="Arial" w:hAnsi="Arial" w:cs="Arial"/>
          <w:sz w:val="22"/>
          <w:szCs w:val="22"/>
        </w:rPr>
      </w:pPr>
    </w:p>
    <w:p w:rsidR="006741D3" w:rsidRDefault="006741D3" w:rsidP="006741D3">
      <w:pPr>
        <w:rPr>
          <w:rFonts w:ascii="Arial" w:hAnsi="Arial" w:cs="Arial"/>
          <w:sz w:val="22"/>
          <w:szCs w:val="22"/>
        </w:rPr>
      </w:pPr>
    </w:p>
    <w:p w:rsidR="006741D3" w:rsidRPr="006741D3" w:rsidRDefault="006741D3" w:rsidP="006741D3">
      <w:pPr>
        <w:rPr>
          <w:rFonts w:ascii="Arial" w:hAnsi="Arial" w:cs="Arial"/>
          <w:sz w:val="22"/>
          <w:szCs w:val="22"/>
        </w:rPr>
      </w:pPr>
    </w:p>
    <w:p w:rsidR="002322E7" w:rsidRDefault="002322E7" w:rsidP="002322E7">
      <w:pPr>
        <w:pStyle w:val="ListParagraph"/>
        <w:ind w:left="450"/>
        <w:rPr>
          <w:rFonts w:ascii="Arial" w:hAnsi="Arial" w:cs="Arial"/>
          <w:sz w:val="22"/>
          <w:szCs w:val="22"/>
        </w:rPr>
      </w:pPr>
    </w:p>
    <w:p w:rsidR="00163F42" w:rsidRDefault="00EA32FC" w:rsidP="00EA32FC">
      <w:pPr>
        <w:pStyle w:val="ListParagraph"/>
        <w:numPr>
          <w:ilvl w:val="0"/>
          <w:numId w:val="6"/>
        </w:numPr>
        <w:ind w:left="270"/>
        <w:rPr>
          <w:rFonts w:ascii="Arial" w:hAnsi="Arial" w:cs="Arial"/>
          <w:sz w:val="22"/>
          <w:szCs w:val="22"/>
        </w:rPr>
      </w:pPr>
      <w:r>
        <w:rPr>
          <w:rFonts w:ascii="Arial" w:hAnsi="Arial" w:cs="Arial"/>
          <w:sz w:val="22"/>
          <w:szCs w:val="22"/>
        </w:rPr>
        <w:t>One recipe for rock candy requires that 450g of sucrose (table sugar) be dissolved in 150mL of water.</w:t>
      </w:r>
    </w:p>
    <w:p w:rsidR="00EA32FC" w:rsidRDefault="00EA32FC" w:rsidP="00EA32FC">
      <w:pPr>
        <w:pStyle w:val="ListParagraph"/>
        <w:ind w:left="270"/>
        <w:rPr>
          <w:rFonts w:ascii="Arial" w:hAnsi="Arial" w:cs="Arial"/>
          <w:sz w:val="22"/>
          <w:szCs w:val="22"/>
        </w:rPr>
      </w:pPr>
      <w:r>
        <w:rPr>
          <w:rFonts w:ascii="Arial" w:hAnsi="Arial" w:cs="Arial"/>
          <w:noProof/>
          <w:sz w:val="22"/>
          <w:szCs w:val="22"/>
        </w:rPr>
        <w:drawing>
          <wp:anchor distT="0" distB="0" distL="114300" distR="114300" simplePos="0" relativeHeight="251665408" behindDoc="0" locked="0" layoutInCell="1" allowOverlap="1">
            <wp:simplePos x="0" y="0"/>
            <wp:positionH relativeFrom="column">
              <wp:posOffset>-285750</wp:posOffset>
            </wp:positionH>
            <wp:positionV relativeFrom="paragraph">
              <wp:posOffset>86995</wp:posOffset>
            </wp:positionV>
            <wp:extent cx="2095500" cy="2703195"/>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0" cy="2703195"/>
                    </a:xfrm>
                    <a:prstGeom prst="rect">
                      <a:avLst/>
                    </a:prstGeom>
                    <a:noFill/>
                    <a:ln>
                      <a:noFill/>
                    </a:ln>
                  </pic:spPr>
                </pic:pic>
              </a:graphicData>
            </a:graphic>
          </wp:anchor>
        </w:drawing>
      </w:r>
    </w:p>
    <w:p w:rsidR="00EA32FC" w:rsidRDefault="00EA32FC" w:rsidP="00EA32FC">
      <w:pPr>
        <w:pStyle w:val="ListParagraph"/>
        <w:numPr>
          <w:ilvl w:val="1"/>
          <w:numId w:val="6"/>
        </w:numPr>
        <w:ind w:left="3420"/>
        <w:rPr>
          <w:rFonts w:ascii="Arial" w:hAnsi="Arial" w:cs="Arial"/>
          <w:sz w:val="22"/>
          <w:szCs w:val="22"/>
        </w:rPr>
      </w:pPr>
      <w:r>
        <w:rPr>
          <w:rFonts w:ascii="Arial" w:hAnsi="Arial" w:cs="Arial"/>
          <w:sz w:val="22"/>
          <w:szCs w:val="22"/>
        </w:rPr>
        <w:t>At room tempera</w:t>
      </w:r>
      <w:r>
        <w:rPr>
          <w:rFonts w:ascii="Arial" w:hAnsi="Arial" w:cs="Arial"/>
          <w:sz w:val="22"/>
          <w:szCs w:val="22"/>
        </w:rPr>
        <w:lastRenderedPageBreak/>
        <w:t>ture (about 25</w:t>
      </w:r>
      <w:r w:rsidRPr="00EA32FC">
        <w:rPr>
          <w:rFonts w:ascii="Arial" w:hAnsi="Arial" w:cs="Arial"/>
          <w:sz w:val="22"/>
          <w:szCs w:val="22"/>
          <w:vertAlign w:val="superscript"/>
        </w:rPr>
        <w:t>o</w:t>
      </w:r>
      <w:r>
        <w:rPr>
          <w:rFonts w:ascii="Arial" w:hAnsi="Arial" w:cs="Arial"/>
          <w:sz w:val="22"/>
          <w:szCs w:val="22"/>
        </w:rPr>
        <w:t>C) would this mixture be unsaturated, saturated or super saturated?</w:t>
      </w:r>
    </w:p>
    <w:p w:rsidR="00EA32FC" w:rsidRDefault="00EA32FC" w:rsidP="00EA32FC">
      <w:pPr>
        <w:rPr>
          <w:rFonts w:ascii="Arial" w:hAnsi="Arial" w:cs="Arial"/>
          <w:sz w:val="22"/>
          <w:szCs w:val="22"/>
        </w:rPr>
      </w:pPr>
    </w:p>
    <w:p w:rsidR="00EA32FC" w:rsidRDefault="00EA32FC" w:rsidP="00EA32FC">
      <w:pPr>
        <w:rPr>
          <w:rFonts w:ascii="Arial" w:hAnsi="Arial" w:cs="Arial"/>
          <w:sz w:val="22"/>
          <w:szCs w:val="22"/>
        </w:rPr>
      </w:pPr>
    </w:p>
    <w:p w:rsidR="009170E8" w:rsidRDefault="009170E8" w:rsidP="00EA32FC">
      <w:pPr>
        <w:rPr>
          <w:rFonts w:ascii="Arial" w:hAnsi="Arial" w:cs="Arial"/>
          <w:sz w:val="22"/>
          <w:szCs w:val="22"/>
        </w:rPr>
      </w:pPr>
    </w:p>
    <w:p w:rsidR="00EA32FC" w:rsidRPr="00EA32FC" w:rsidRDefault="00EA32FC" w:rsidP="00EA32FC">
      <w:pPr>
        <w:rPr>
          <w:rFonts w:ascii="Arial" w:hAnsi="Arial" w:cs="Arial"/>
          <w:sz w:val="22"/>
          <w:szCs w:val="22"/>
        </w:rPr>
      </w:pPr>
    </w:p>
    <w:p w:rsidR="00EA32FC" w:rsidRDefault="00EA32FC" w:rsidP="00EA32FC">
      <w:pPr>
        <w:pStyle w:val="ListParagraph"/>
        <w:numPr>
          <w:ilvl w:val="1"/>
          <w:numId w:val="6"/>
        </w:numPr>
        <w:ind w:left="3420"/>
        <w:rPr>
          <w:rFonts w:ascii="Arial" w:hAnsi="Arial" w:cs="Arial"/>
          <w:sz w:val="22"/>
          <w:szCs w:val="22"/>
        </w:rPr>
      </w:pPr>
      <w:r>
        <w:rPr>
          <w:rFonts w:ascii="Arial" w:hAnsi="Arial" w:cs="Arial"/>
          <w:sz w:val="22"/>
          <w:szCs w:val="22"/>
        </w:rPr>
        <w:t>To what temperature would this solution have to be raised for all of the sugar to become dissolved?</w:t>
      </w:r>
    </w:p>
    <w:p w:rsidR="00EA32FC" w:rsidRDefault="00EA32FC" w:rsidP="00EA32FC">
      <w:pPr>
        <w:rPr>
          <w:rFonts w:ascii="Arial" w:hAnsi="Arial" w:cs="Arial"/>
          <w:sz w:val="22"/>
          <w:szCs w:val="22"/>
        </w:rPr>
      </w:pPr>
    </w:p>
    <w:p w:rsidR="00EA32FC" w:rsidRDefault="00EA32FC" w:rsidP="00EA32FC">
      <w:pPr>
        <w:rPr>
          <w:rFonts w:ascii="Arial" w:hAnsi="Arial" w:cs="Arial"/>
          <w:sz w:val="22"/>
          <w:szCs w:val="22"/>
        </w:rPr>
      </w:pPr>
    </w:p>
    <w:p w:rsidR="00EA32FC" w:rsidRDefault="00EA32FC" w:rsidP="00EA32FC">
      <w:pPr>
        <w:rPr>
          <w:rFonts w:ascii="Arial" w:hAnsi="Arial" w:cs="Arial"/>
          <w:sz w:val="22"/>
          <w:szCs w:val="22"/>
        </w:rPr>
      </w:pPr>
    </w:p>
    <w:p w:rsidR="00EA32FC" w:rsidRDefault="00EA32FC" w:rsidP="00EA32FC">
      <w:pPr>
        <w:rPr>
          <w:rFonts w:ascii="Arial" w:hAnsi="Arial" w:cs="Arial"/>
          <w:sz w:val="22"/>
          <w:szCs w:val="22"/>
        </w:rPr>
      </w:pPr>
    </w:p>
    <w:p w:rsidR="00EA32FC" w:rsidRPr="00EA32FC" w:rsidRDefault="00EA32FC" w:rsidP="00EA32FC">
      <w:pPr>
        <w:rPr>
          <w:rFonts w:ascii="Arial" w:hAnsi="Arial" w:cs="Arial"/>
          <w:sz w:val="22"/>
          <w:szCs w:val="22"/>
        </w:rPr>
      </w:pPr>
    </w:p>
    <w:p w:rsidR="00EA32FC" w:rsidRDefault="00EA32FC" w:rsidP="00EA32FC">
      <w:pPr>
        <w:pStyle w:val="ListParagraph"/>
        <w:numPr>
          <w:ilvl w:val="1"/>
          <w:numId w:val="6"/>
        </w:numPr>
        <w:ind w:left="3420"/>
        <w:rPr>
          <w:rFonts w:ascii="Arial" w:hAnsi="Arial" w:cs="Arial"/>
          <w:sz w:val="22"/>
          <w:szCs w:val="22"/>
        </w:rPr>
      </w:pPr>
      <w:r>
        <w:rPr>
          <w:rFonts w:ascii="Arial" w:hAnsi="Arial" w:cs="Arial"/>
          <w:sz w:val="22"/>
          <w:szCs w:val="22"/>
        </w:rPr>
        <w:t>If the temperature in saturated solution in (b) were rapidly cooled to 40</w:t>
      </w:r>
      <w:r w:rsidRPr="00EA32FC">
        <w:rPr>
          <w:rFonts w:ascii="Arial" w:hAnsi="Arial" w:cs="Arial"/>
          <w:sz w:val="22"/>
          <w:szCs w:val="22"/>
          <w:vertAlign w:val="superscript"/>
        </w:rPr>
        <w:t>o</w:t>
      </w:r>
      <w:r>
        <w:rPr>
          <w:rFonts w:ascii="Arial" w:hAnsi="Arial" w:cs="Arial"/>
          <w:sz w:val="22"/>
          <w:szCs w:val="22"/>
        </w:rPr>
        <w:t xml:space="preserve">C, how many grams of sugar would come out of solution? </w:t>
      </w:r>
    </w:p>
    <w:p w:rsidR="00EA32FC" w:rsidRDefault="00EA32FC" w:rsidP="00EA32FC">
      <w:pPr>
        <w:rPr>
          <w:rFonts w:ascii="Arial" w:hAnsi="Arial" w:cs="Arial"/>
          <w:sz w:val="22"/>
          <w:szCs w:val="22"/>
        </w:rPr>
      </w:pPr>
    </w:p>
    <w:p w:rsidR="00EA32FC" w:rsidRPr="00EA32FC" w:rsidRDefault="00EA32FC" w:rsidP="00EA32FC">
      <w:pPr>
        <w:rPr>
          <w:rFonts w:ascii="Arial" w:hAnsi="Arial" w:cs="Arial"/>
          <w:sz w:val="22"/>
          <w:szCs w:val="22"/>
        </w:rPr>
      </w:pPr>
    </w:p>
    <w:p w:rsidR="00EA32FC" w:rsidRDefault="00EA32FC" w:rsidP="00EA32FC">
      <w:pPr>
        <w:pStyle w:val="ListParagraph"/>
        <w:ind w:left="1440"/>
        <w:rPr>
          <w:rFonts w:ascii="Arial" w:hAnsi="Arial" w:cs="Arial"/>
          <w:sz w:val="22"/>
          <w:szCs w:val="22"/>
        </w:rPr>
      </w:pPr>
    </w:p>
    <w:p w:rsidR="00EA32FC" w:rsidRPr="00EA32FC" w:rsidRDefault="00EA32FC" w:rsidP="00EA32FC">
      <w:pPr>
        <w:rPr>
          <w:rFonts w:ascii="Arial" w:hAnsi="Arial" w:cs="Arial"/>
          <w:sz w:val="22"/>
          <w:szCs w:val="22"/>
        </w:rPr>
      </w:pPr>
    </w:p>
    <w:p w:rsidR="00163F42" w:rsidRDefault="00163F42" w:rsidP="00163F42">
      <w:pPr>
        <w:rPr>
          <w:rFonts w:ascii="Arial" w:hAnsi="Arial" w:cs="Arial"/>
          <w:sz w:val="22"/>
          <w:szCs w:val="22"/>
        </w:rPr>
      </w:pPr>
    </w:p>
    <w:p w:rsidR="00163F42" w:rsidRDefault="00163F42" w:rsidP="00163F42">
      <w:pPr>
        <w:rPr>
          <w:rFonts w:ascii="Arial" w:hAnsi="Arial" w:cs="Arial"/>
          <w:sz w:val="22"/>
          <w:szCs w:val="22"/>
        </w:rPr>
      </w:pPr>
    </w:p>
    <w:p w:rsidR="00163F42" w:rsidRDefault="00163F42" w:rsidP="00163F42">
      <w:pPr>
        <w:rPr>
          <w:rFonts w:ascii="Arial" w:hAnsi="Arial" w:cs="Arial"/>
          <w:sz w:val="22"/>
          <w:szCs w:val="22"/>
        </w:rPr>
      </w:pPr>
    </w:p>
    <w:p w:rsidR="00163F42" w:rsidRDefault="00581201" w:rsidP="00581201">
      <w:pPr>
        <w:pStyle w:val="ListParagraph"/>
        <w:numPr>
          <w:ilvl w:val="0"/>
          <w:numId w:val="6"/>
        </w:numPr>
        <w:rPr>
          <w:rFonts w:ascii="Arial" w:hAnsi="Arial" w:cs="Arial"/>
          <w:sz w:val="22"/>
          <w:szCs w:val="22"/>
        </w:rPr>
      </w:pPr>
      <w:r>
        <w:rPr>
          <w:rFonts w:ascii="Arial" w:hAnsi="Arial" w:cs="Arial"/>
          <w:sz w:val="22"/>
          <w:szCs w:val="22"/>
        </w:rPr>
        <w:t xml:space="preserve"> Hydrofluoric Acid is a weak acid that can have devastating effects on the human body upon exposure.  When it ionizes in water, of which 60-70% of the human body is made of, fluorine ions are liberated.  Fluorine ions are calcium “seekers”, binding selectively to calcium which causes the demineralization of bones.</w:t>
      </w:r>
    </w:p>
    <w:p w:rsidR="00581201" w:rsidRDefault="00581201" w:rsidP="00581201">
      <w:pPr>
        <w:pStyle w:val="ListParagraph"/>
        <w:rPr>
          <w:rFonts w:ascii="Arial" w:hAnsi="Arial" w:cs="Arial"/>
          <w:sz w:val="22"/>
          <w:szCs w:val="22"/>
        </w:rPr>
      </w:pPr>
    </w:p>
    <w:p w:rsidR="00581201" w:rsidRDefault="00581201" w:rsidP="00581201">
      <w:pPr>
        <w:pStyle w:val="ListParagraph"/>
        <w:numPr>
          <w:ilvl w:val="1"/>
          <w:numId w:val="6"/>
        </w:numPr>
        <w:rPr>
          <w:rFonts w:ascii="Arial" w:hAnsi="Arial" w:cs="Arial"/>
          <w:sz w:val="22"/>
          <w:szCs w:val="22"/>
        </w:rPr>
      </w:pPr>
      <w:r>
        <w:rPr>
          <w:rFonts w:ascii="Arial" w:hAnsi="Arial" w:cs="Arial"/>
          <w:sz w:val="22"/>
          <w:szCs w:val="22"/>
        </w:rPr>
        <w:t xml:space="preserve"> Write the equations for the ionization of hydrofluoric acid in water (HINT:  one of the products of this reaction is a hydronium ion)</w:t>
      </w:r>
    </w:p>
    <w:p w:rsidR="00BE5FA9" w:rsidRDefault="00BE5FA9" w:rsidP="00BE5FA9">
      <w:pPr>
        <w:rPr>
          <w:rFonts w:ascii="Arial" w:hAnsi="Arial" w:cs="Arial"/>
          <w:sz w:val="22"/>
          <w:szCs w:val="22"/>
        </w:rPr>
      </w:pPr>
    </w:p>
    <w:p w:rsidR="00BE5FA9" w:rsidRDefault="00BE5FA9" w:rsidP="00BE5FA9">
      <w:pPr>
        <w:rPr>
          <w:rFonts w:ascii="Arial" w:hAnsi="Arial" w:cs="Arial"/>
          <w:sz w:val="22"/>
          <w:szCs w:val="22"/>
        </w:rPr>
      </w:pPr>
    </w:p>
    <w:p w:rsidR="009170E8" w:rsidRDefault="009170E8" w:rsidP="00BE5FA9">
      <w:pPr>
        <w:rPr>
          <w:rFonts w:ascii="Arial" w:hAnsi="Arial" w:cs="Arial"/>
          <w:sz w:val="22"/>
          <w:szCs w:val="22"/>
        </w:rPr>
      </w:pPr>
    </w:p>
    <w:p w:rsidR="00BE5FA9" w:rsidRDefault="00BE5FA9" w:rsidP="00BE5FA9">
      <w:pPr>
        <w:rPr>
          <w:rFonts w:ascii="Arial" w:hAnsi="Arial" w:cs="Arial"/>
          <w:sz w:val="22"/>
          <w:szCs w:val="22"/>
        </w:rPr>
      </w:pPr>
    </w:p>
    <w:p w:rsidR="00BE5FA9" w:rsidRPr="00BE5FA9" w:rsidRDefault="00BE5FA9" w:rsidP="00BE5FA9">
      <w:pPr>
        <w:rPr>
          <w:rFonts w:ascii="Arial" w:hAnsi="Arial" w:cs="Arial"/>
          <w:sz w:val="22"/>
          <w:szCs w:val="22"/>
        </w:rPr>
      </w:pPr>
    </w:p>
    <w:p w:rsidR="00BE5FA9" w:rsidRDefault="00BE5FA9" w:rsidP="00581201">
      <w:pPr>
        <w:pStyle w:val="ListParagraph"/>
        <w:numPr>
          <w:ilvl w:val="1"/>
          <w:numId w:val="6"/>
        </w:numPr>
        <w:rPr>
          <w:rFonts w:ascii="Arial" w:hAnsi="Arial" w:cs="Arial"/>
          <w:sz w:val="22"/>
          <w:szCs w:val="22"/>
        </w:rPr>
      </w:pPr>
      <w:r>
        <w:rPr>
          <w:rFonts w:ascii="Arial" w:hAnsi="Arial" w:cs="Arial"/>
          <w:sz w:val="22"/>
          <w:szCs w:val="22"/>
        </w:rPr>
        <w:t>What kind of acid is hydrofluoric acid, mono-, di- or tri- protic?</w:t>
      </w:r>
    </w:p>
    <w:p w:rsidR="00BE5FA9" w:rsidRDefault="00BE5FA9" w:rsidP="00BE5FA9">
      <w:pPr>
        <w:rPr>
          <w:rFonts w:ascii="Arial" w:hAnsi="Arial" w:cs="Arial"/>
          <w:sz w:val="22"/>
          <w:szCs w:val="22"/>
        </w:rPr>
      </w:pPr>
    </w:p>
    <w:p w:rsidR="00BE5FA9" w:rsidRDefault="00BE5FA9" w:rsidP="00BE5FA9">
      <w:pPr>
        <w:rPr>
          <w:rFonts w:ascii="Arial" w:hAnsi="Arial" w:cs="Arial"/>
          <w:sz w:val="22"/>
          <w:szCs w:val="22"/>
        </w:rPr>
      </w:pPr>
    </w:p>
    <w:p w:rsidR="00BE5FA9" w:rsidRPr="00BE5FA9" w:rsidRDefault="00BE5FA9" w:rsidP="00BE5FA9">
      <w:pPr>
        <w:rPr>
          <w:rFonts w:ascii="Arial" w:hAnsi="Arial" w:cs="Arial"/>
          <w:sz w:val="22"/>
          <w:szCs w:val="22"/>
        </w:rPr>
      </w:pPr>
    </w:p>
    <w:p w:rsidR="00581201" w:rsidRDefault="00BE5FA9" w:rsidP="00581201">
      <w:pPr>
        <w:pStyle w:val="ListParagraph"/>
        <w:numPr>
          <w:ilvl w:val="1"/>
          <w:numId w:val="6"/>
        </w:numPr>
        <w:rPr>
          <w:rFonts w:ascii="Arial" w:hAnsi="Arial" w:cs="Arial"/>
          <w:sz w:val="22"/>
          <w:szCs w:val="22"/>
        </w:rPr>
      </w:pPr>
      <w:r>
        <w:rPr>
          <w:rFonts w:ascii="Arial" w:hAnsi="Arial" w:cs="Arial"/>
          <w:sz w:val="22"/>
          <w:szCs w:val="22"/>
        </w:rPr>
        <w:t>Define a weak acid in terms of dissociation.</w:t>
      </w:r>
    </w:p>
    <w:p w:rsidR="00BE5FA9" w:rsidRDefault="00BE5FA9" w:rsidP="00BE5FA9">
      <w:pPr>
        <w:rPr>
          <w:rFonts w:ascii="Arial" w:hAnsi="Arial" w:cs="Arial"/>
          <w:sz w:val="22"/>
          <w:szCs w:val="22"/>
        </w:rPr>
      </w:pPr>
    </w:p>
    <w:p w:rsidR="00BE5FA9" w:rsidRDefault="00BE5FA9" w:rsidP="00BE5FA9">
      <w:pPr>
        <w:rPr>
          <w:rFonts w:ascii="Arial" w:hAnsi="Arial" w:cs="Arial"/>
          <w:sz w:val="22"/>
          <w:szCs w:val="22"/>
        </w:rPr>
      </w:pPr>
    </w:p>
    <w:p w:rsidR="00015224" w:rsidRDefault="00015224" w:rsidP="00BE5FA9">
      <w:pPr>
        <w:rPr>
          <w:rFonts w:ascii="Arial" w:hAnsi="Arial" w:cs="Arial"/>
          <w:sz w:val="22"/>
          <w:szCs w:val="22"/>
        </w:rPr>
      </w:pPr>
    </w:p>
    <w:p w:rsidR="00015224" w:rsidRDefault="00015224" w:rsidP="00BE5FA9">
      <w:pPr>
        <w:rPr>
          <w:rFonts w:ascii="Arial" w:hAnsi="Arial" w:cs="Arial"/>
          <w:sz w:val="22"/>
          <w:szCs w:val="22"/>
        </w:rPr>
      </w:pPr>
    </w:p>
    <w:p w:rsidR="00015224" w:rsidRDefault="00015224" w:rsidP="00BE5FA9">
      <w:pPr>
        <w:rPr>
          <w:rFonts w:ascii="Arial" w:hAnsi="Arial" w:cs="Arial"/>
          <w:sz w:val="22"/>
          <w:szCs w:val="22"/>
        </w:rPr>
      </w:pPr>
    </w:p>
    <w:p w:rsidR="00015224" w:rsidRDefault="00015224" w:rsidP="00BE5FA9">
      <w:pPr>
        <w:rPr>
          <w:rFonts w:ascii="Arial" w:hAnsi="Arial" w:cs="Arial"/>
          <w:sz w:val="22"/>
          <w:szCs w:val="22"/>
        </w:rPr>
      </w:pPr>
    </w:p>
    <w:p w:rsidR="00015224" w:rsidRDefault="00015224" w:rsidP="00BE5FA9">
      <w:pPr>
        <w:rPr>
          <w:rFonts w:ascii="Arial" w:hAnsi="Arial" w:cs="Arial"/>
          <w:sz w:val="22"/>
          <w:szCs w:val="22"/>
        </w:rPr>
      </w:pPr>
    </w:p>
    <w:p w:rsidR="00015224" w:rsidRDefault="00015224" w:rsidP="00BE5FA9">
      <w:pPr>
        <w:rPr>
          <w:rFonts w:ascii="Arial" w:hAnsi="Arial" w:cs="Arial"/>
          <w:sz w:val="22"/>
          <w:szCs w:val="22"/>
        </w:rPr>
      </w:pPr>
    </w:p>
    <w:p w:rsidR="00015224" w:rsidRDefault="00015224" w:rsidP="00BE5FA9">
      <w:pPr>
        <w:rPr>
          <w:rFonts w:ascii="Arial" w:hAnsi="Arial" w:cs="Arial"/>
          <w:sz w:val="22"/>
          <w:szCs w:val="22"/>
        </w:rPr>
      </w:pPr>
    </w:p>
    <w:p w:rsidR="006741D3" w:rsidRDefault="006741D3" w:rsidP="00BE5FA9">
      <w:pPr>
        <w:rPr>
          <w:rFonts w:ascii="Arial" w:hAnsi="Arial" w:cs="Arial"/>
          <w:sz w:val="22"/>
          <w:szCs w:val="22"/>
        </w:rPr>
      </w:pPr>
    </w:p>
    <w:p w:rsidR="00BE5FA9" w:rsidRDefault="00BE5FA9" w:rsidP="00BE5FA9">
      <w:pPr>
        <w:rPr>
          <w:rFonts w:ascii="Arial" w:hAnsi="Arial" w:cs="Arial"/>
          <w:sz w:val="22"/>
          <w:szCs w:val="22"/>
        </w:rPr>
      </w:pPr>
    </w:p>
    <w:p w:rsidR="002322E7" w:rsidRDefault="002322E7" w:rsidP="002322E7">
      <w:pPr>
        <w:pStyle w:val="ListParagraph"/>
        <w:rPr>
          <w:rFonts w:ascii="Arial" w:hAnsi="Arial" w:cs="Arial"/>
          <w:sz w:val="22"/>
          <w:szCs w:val="22"/>
        </w:rPr>
      </w:pPr>
    </w:p>
    <w:p w:rsidR="00015224" w:rsidRDefault="00015224" w:rsidP="00015224">
      <w:pPr>
        <w:pStyle w:val="ListParagraph"/>
        <w:numPr>
          <w:ilvl w:val="0"/>
          <w:numId w:val="6"/>
        </w:numPr>
        <w:rPr>
          <w:rFonts w:ascii="Arial" w:hAnsi="Arial" w:cs="Arial"/>
          <w:sz w:val="22"/>
          <w:szCs w:val="22"/>
        </w:rPr>
      </w:pPr>
      <w:r>
        <w:rPr>
          <w:rFonts w:ascii="Arial" w:hAnsi="Arial" w:cs="Arial"/>
          <w:sz w:val="22"/>
          <w:szCs w:val="22"/>
        </w:rPr>
        <w:t>The relationship between acid rain and atmospheric pollution was first demonstrated by Robert Angus Smith in 1852.  Acid rain is produced through a series of reactions that start with burning of fossils fuels.  Write the 3 reactions that result in the formation of sulfuric acid given the following descriptions:</w:t>
      </w:r>
    </w:p>
    <w:p w:rsidR="00015224" w:rsidRDefault="00015224" w:rsidP="00015224">
      <w:pPr>
        <w:pStyle w:val="ListParagraph"/>
        <w:rPr>
          <w:rFonts w:ascii="Arial" w:hAnsi="Arial" w:cs="Arial"/>
          <w:sz w:val="22"/>
          <w:szCs w:val="22"/>
        </w:rPr>
      </w:pPr>
    </w:p>
    <w:p w:rsidR="00BE5FA9" w:rsidRDefault="00015224" w:rsidP="00015224">
      <w:pPr>
        <w:ind w:left="720" w:firstLine="720"/>
        <w:rPr>
          <w:rFonts w:ascii="Arial" w:hAnsi="Arial" w:cs="Arial"/>
          <w:sz w:val="22"/>
          <w:szCs w:val="22"/>
        </w:rPr>
      </w:pPr>
      <w:r w:rsidRPr="00015224">
        <w:rPr>
          <w:rFonts w:ascii="Arial" w:hAnsi="Arial" w:cs="Arial"/>
          <w:sz w:val="22"/>
          <w:szCs w:val="22"/>
        </w:rPr>
        <w:t>Step 1:  When fossil fuels are burned, S c</w:t>
      </w:r>
      <w:r>
        <w:rPr>
          <w:rFonts w:ascii="Arial" w:hAnsi="Arial" w:cs="Arial"/>
          <w:sz w:val="22"/>
          <w:szCs w:val="22"/>
        </w:rPr>
        <w:t>ombines with oxygen to form sulfur dioxide.</w:t>
      </w:r>
    </w:p>
    <w:p w:rsidR="00015224" w:rsidRDefault="00015224" w:rsidP="00015224">
      <w:pPr>
        <w:ind w:left="720" w:firstLine="720"/>
        <w:rPr>
          <w:rFonts w:ascii="Arial" w:hAnsi="Arial" w:cs="Arial"/>
          <w:sz w:val="22"/>
          <w:szCs w:val="22"/>
        </w:rPr>
      </w:pPr>
    </w:p>
    <w:p w:rsidR="00015224" w:rsidRDefault="00015224" w:rsidP="00015224">
      <w:pPr>
        <w:ind w:left="720" w:firstLine="720"/>
        <w:rPr>
          <w:rFonts w:ascii="Arial" w:hAnsi="Arial" w:cs="Arial"/>
          <w:sz w:val="22"/>
          <w:szCs w:val="22"/>
        </w:rPr>
      </w:pPr>
    </w:p>
    <w:p w:rsidR="00163F42" w:rsidRDefault="00163F42" w:rsidP="00163F42">
      <w:pPr>
        <w:rPr>
          <w:rFonts w:ascii="Arial" w:hAnsi="Arial" w:cs="Arial"/>
          <w:sz w:val="22"/>
          <w:szCs w:val="22"/>
        </w:rPr>
      </w:pPr>
    </w:p>
    <w:p w:rsidR="00163F42" w:rsidRDefault="00163F42" w:rsidP="00163F42">
      <w:pPr>
        <w:rPr>
          <w:rFonts w:ascii="Arial" w:hAnsi="Arial" w:cs="Arial"/>
          <w:sz w:val="22"/>
          <w:szCs w:val="22"/>
        </w:rPr>
      </w:pPr>
    </w:p>
    <w:p w:rsidR="00163F42" w:rsidRDefault="00015224" w:rsidP="00163F42">
      <w:pPr>
        <w:rPr>
          <w:rFonts w:ascii="Arial" w:hAnsi="Arial" w:cs="Arial"/>
          <w:sz w:val="22"/>
          <w:szCs w:val="22"/>
          <w:lang/>
        </w:rPr>
      </w:pPr>
      <w:r>
        <w:rPr>
          <w:rFonts w:ascii="Arial" w:hAnsi="Arial" w:cs="Arial"/>
          <w:lang/>
        </w:rPr>
        <w:tab/>
      </w:r>
      <w:r>
        <w:rPr>
          <w:rFonts w:ascii="Arial" w:hAnsi="Arial" w:cs="Arial"/>
          <w:lang/>
        </w:rPr>
        <w:tab/>
      </w:r>
      <w:r w:rsidRPr="00015224">
        <w:rPr>
          <w:rFonts w:ascii="Arial" w:hAnsi="Arial" w:cs="Arial"/>
          <w:sz w:val="22"/>
          <w:szCs w:val="22"/>
          <w:lang/>
        </w:rPr>
        <w:t>Step 2</w:t>
      </w:r>
      <w:r>
        <w:rPr>
          <w:rFonts w:ascii="Arial" w:hAnsi="Arial" w:cs="Arial"/>
          <w:lang/>
        </w:rPr>
        <w:t xml:space="preserve">:  </w:t>
      </w:r>
      <w:r w:rsidRPr="00015224">
        <w:rPr>
          <w:rFonts w:ascii="Arial" w:hAnsi="Arial" w:cs="Arial"/>
          <w:sz w:val="22"/>
          <w:szCs w:val="22"/>
          <w:lang/>
        </w:rPr>
        <w:t>Sulfur dioxide combines with water to make sulfurous acid</w:t>
      </w:r>
      <w:r>
        <w:rPr>
          <w:rFonts w:ascii="Arial" w:hAnsi="Arial" w:cs="Arial"/>
          <w:sz w:val="22"/>
          <w:szCs w:val="22"/>
          <w:lang/>
        </w:rPr>
        <w:t>.</w:t>
      </w:r>
    </w:p>
    <w:p w:rsidR="00015224" w:rsidRDefault="00015224" w:rsidP="00163F42">
      <w:pPr>
        <w:rPr>
          <w:rFonts w:ascii="Arial" w:hAnsi="Arial" w:cs="Arial"/>
          <w:sz w:val="22"/>
          <w:szCs w:val="22"/>
          <w:lang/>
        </w:rPr>
      </w:pPr>
    </w:p>
    <w:p w:rsidR="00015224" w:rsidRDefault="00015224" w:rsidP="00163F42">
      <w:pPr>
        <w:rPr>
          <w:rFonts w:ascii="Arial" w:hAnsi="Arial" w:cs="Arial"/>
          <w:sz w:val="22"/>
          <w:szCs w:val="22"/>
          <w:lang/>
        </w:rPr>
      </w:pPr>
    </w:p>
    <w:p w:rsidR="00015224" w:rsidRDefault="00015224" w:rsidP="00163F42">
      <w:pPr>
        <w:rPr>
          <w:rFonts w:ascii="Arial" w:hAnsi="Arial" w:cs="Arial"/>
          <w:sz w:val="22"/>
          <w:szCs w:val="22"/>
          <w:lang/>
        </w:rPr>
      </w:pPr>
    </w:p>
    <w:p w:rsidR="00015224" w:rsidRDefault="00015224" w:rsidP="00163F42">
      <w:pPr>
        <w:rPr>
          <w:rFonts w:ascii="Arial" w:hAnsi="Arial" w:cs="Arial"/>
          <w:sz w:val="22"/>
          <w:szCs w:val="22"/>
          <w:lang/>
        </w:rPr>
      </w:pPr>
    </w:p>
    <w:p w:rsidR="00015224" w:rsidRDefault="00015224" w:rsidP="00163F42">
      <w:pPr>
        <w:rPr>
          <w:rFonts w:ascii="Arial" w:hAnsi="Arial" w:cs="Arial"/>
          <w:sz w:val="22"/>
          <w:szCs w:val="22"/>
          <w:lang/>
        </w:rPr>
      </w:pPr>
      <w:r>
        <w:rPr>
          <w:rFonts w:ascii="Arial" w:hAnsi="Arial" w:cs="Arial"/>
          <w:sz w:val="22"/>
          <w:szCs w:val="22"/>
          <w:lang/>
        </w:rPr>
        <w:tab/>
      </w:r>
      <w:r>
        <w:rPr>
          <w:rFonts w:ascii="Arial" w:hAnsi="Arial" w:cs="Arial"/>
          <w:sz w:val="22"/>
          <w:szCs w:val="22"/>
          <w:lang/>
        </w:rPr>
        <w:tab/>
        <w:t>Step 3:  Sulfurous acid combines with oxygen in the atmosphere to form sulfuric acid.</w:t>
      </w:r>
    </w:p>
    <w:p w:rsidR="00015224" w:rsidRDefault="00015224" w:rsidP="00163F42">
      <w:pPr>
        <w:rPr>
          <w:rFonts w:ascii="Arial" w:hAnsi="Arial" w:cs="Arial"/>
          <w:sz w:val="22"/>
          <w:szCs w:val="22"/>
          <w:lang/>
        </w:rPr>
      </w:pPr>
    </w:p>
    <w:p w:rsidR="00015224" w:rsidRDefault="00015224" w:rsidP="00163F42">
      <w:pPr>
        <w:rPr>
          <w:rFonts w:ascii="Arial" w:hAnsi="Arial" w:cs="Arial"/>
          <w:sz w:val="22"/>
          <w:szCs w:val="22"/>
          <w:lang/>
        </w:rPr>
      </w:pPr>
    </w:p>
    <w:p w:rsidR="00015224" w:rsidRDefault="00015224" w:rsidP="00163F42">
      <w:pPr>
        <w:rPr>
          <w:rFonts w:ascii="Arial" w:hAnsi="Arial" w:cs="Arial"/>
          <w:sz w:val="22"/>
          <w:szCs w:val="22"/>
          <w:lang/>
        </w:rPr>
      </w:pPr>
    </w:p>
    <w:p w:rsidR="00015224" w:rsidRDefault="00015224" w:rsidP="00163F42">
      <w:pPr>
        <w:rPr>
          <w:rFonts w:ascii="Arial" w:hAnsi="Arial" w:cs="Arial"/>
          <w:sz w:val="22"/>
          <w:szCs w:val="22"/>
          <w:lang/>
        </w:rPr>
      </w:pPr>
    </w:p>
    <w:p w:rsidR="00015224" w:rsidRDefault="00015224" w:rsidP="00015224">
      <w:pPr>
        <w:pStyle w:val="ListParagraph"/>
        <w:numPr>
          <w:ilvl w:val="0"/>
          <w:numId w:val="31"/>
        </w:numPr>
        <w:rPr>
          <w:rFonts w:ascii="Arial" w:hAnsi="Arial" w:cs="Arial"/>
          <w:sz w:val="22"/>
          <w:szCs w:val="22"/>
        </w:rPr>
      </w:pPr>
      <w:r>
        <w:rPr>
          <w:rFonts w:ascii="Arial" w:hAnsi="Arial" w:cs="Arial"/>
          <w:sz w:val="22"/>
          <w:szCs w:val="22"/>
        </w:rPr>
        <w:t xml:space="preserve">To determine the concentration of sulfuric acid in acid rain, chemical climatologists can titrate acid rain with sodium hydroxide.  If a 25.0 mL sample of acid rain was titrated with </w:t>
      </w:r>
      <w:r w:rsidR="009170E8">
        <w:rPr>
          <w:rFonts w:ascii="Arial" w:hAnsi="Arial" w:cs="Arial"/>
          <w:sz w:val="22"/>
          <w:szCs w:val="22"/>
        </w:rPr>
        <w:t>10</w:t>
      </w:r>
      <w:r>
        <w:rPr>
          <w:rFonts w:ascii="Arial" w:hAnsi="Arial" w:cs="Arial"/>
          <w:sz w:val="22"/>
          <w:szCs w:val="22"/>
        </w:rPr>
        <w:t xml:space="preserve">.0 mL of </w:t>
      </w:r>
      <w:r w:rsidR="009170E8">
        <w:rPr>
          <w:rFonts w:ascii="Arial" w:hAnsi="Arial" w:cs="Arial"/>
          <w:sz w:val="22"/>
          <w:szCs w:val="22"/>
        </w:rPr>
        <w:t xml:space="preserve">0.1 </w:t>
      </w:r>
      <w:r>
        <w:rPr>
          <w:rFonts w:ascii="Arial" w:hAnsi="Arial" w:cs="Arial"/>
          <w:sz w:val="22"/>
          <w:szCs w:val="22"/>
        </w:rPr>
        <w:t>M NaOH, what was the molarity of the sulfuric acid?</w:t>
      </w:r>
    </w:p>
    <w:p w:rsidR="009170E8" w:rsidRDefault="009170E8" w:rsidP="009170E8">
      <w:pPr>
        <w:rPr>
          <w:rFonts w:ascii="Arial" w:hAnsi="Arial" w:cs="Arial"/>
          <w:sz w:val="22"/>
          <w:szCs w:val="22"/>
        </w:rPr>
      </w:pPr>
    </w:p>
    <w:p w:rsidR="009170E8" w:rsidRDefault="009170E8" w:rsidP="009170E8">
      <w:pPr>
        <w:rPr>
          <w:rFonts w:ascii="Arial" w:hAnsi="Arial" w:cs="Arial"/>
          <w:sz w:val="22"/>
          <w:szCs w:val="22"/>
        </w:rPr>
      </w:pPr>
    </w:p>
    <w:p w:rsidR="009170E8" w:rsidRDefault="009170E8" w:rsidP="009170E8">
      <w:pPr>
        <w:rPr>
          <w:rFonts w:ascii="Arial" w:hAnsi="Arial" w:cs="Arial"/>
          <w:sz w:val="22"/>
          <w:szCs w:val="22"/>
        </w:rPr>
      </w:pPr>
    </w:p>
    <w:p w:rsidR="009170E8" w:rsidRDefault="009170E8" w:rsidP="009170E8">
      <w:pPr>
        <w:rPr>
          <w:rFonts w:ascii="Arial" w:hAnsi="Arial" w:cs="Arial"/>
          <w:sz w:val="22"/>
          <w:szCs w:val="22"/>
        </w:rPr>
      </w:pPr>
    </w:p>
    <w:p w:rsidR="009170E8" w:rsidRDefault="009170E8" w:rsidP="009170E8">
      <w:pPr>
        <w:rPr>
          <w:rFonts w:ascii="Arial" w:hAnsi="Arial" w:cs="Arial"/>
          <w:sz w:val="22"/>
          <w:szCs w:val="22"/>
        </w:rPr>
      </w:pPr>
    </w:p>
    <w:p w:rsidR="009170E8" w:rsidRDefault="009170E8" w:rsidP="009170E8">
      <w:pPr>
        <w:rPr>
          <w:rFonts w:ascii="Arial" w:hAnsi="Arial" w:cs="Arial"/>
          <w:sz w:val="22"/>
          <w:szCs w:val="22"/>
        </w:rPr>
      </w:pPr>
    </w:p>
    <w:p w:rsidR="009170E8" w:rsidRPr="009170E8" w:rsidRDefault="009170E8" w:rsidP="009170E8">
      <w:pPr>
        <w:rPr>
          <w:rFonts w:ascii="Arial" w:hAnsi="Arial" w:cs="Arial"/>
          <w:sz w:val="22"/>
          <w:szCs w:val="22"/>
        </w:rPr>
      </w:pPr>
    </w:p>
    <w:p w:rsidR="009170E8" w:rsidRDefault="009170E8" w:rsidP="00015224">
      <w:pPr>
        <w:pStyle w:val="ListParagraph"/>
        <w:numPr>
          <w:ilvl w:val="0"/>
          <w:numId w:val="31"/>
        </w:numPr>
        <w:rPr>
          <w:rFonts w:ascii="Arial" w:hAnsi="Arial" w:cs="Arial"/>
          <w:sz w:val="22"/>
          <w:szCs w:val="22"/>
        </w:rPr>
      </w:pPr>
      <w:r>
        <w:rPr>
          <w:rFonts w:ascii="Arial" w:hAnsi="Arial" w:cs="Arial"/>
          <w:sz w:val="22"/>
          <w:szCs w:val="22"/>
        </w:rPr>
        <w:t>If sulfuric acid were to completely ionize what would be the molar concentration of hydrogen ions?</w:t>
      </w:r>
    </w:p>
    <w:p w:rsidR="009170E8" w:rsidRDefault="009170E8" w:rsidP="009170E8">
      <w:pPr>
        <w:rPr>
          <w:rFonts w:ascii="Arial" w:hAnsi="Arial" w:cs="Arial"/>
          <w:sz w:val="22"/>
          <w:szCs w:val="22"/>
        </w:rPr>
      </w:pPr>
    </w:p>
    <w:p w:rsidR="009170E8" w:rsidRDefault="009170E8" w:rsidP="009170E8">
      <w:pPr>
        <w:rPr>
          <w:rFonts w:ascii="Arial" w:hAnsi="Arial" w:cs="Arial"/>
          <w:sz w:val="22"/>
          <w:szCs w:val="22"/>
        </w:rPr>
      </w:pPr>
    </w:p>
    <w:p w:rsidR="009170E8" w:rsidRDefault="009170E8" w:rsidP="009170E8">
      <w:pPr>
        <w:rPr>
          <w:rFonts w:ascii="Arial" w:hAnsi="Arial" w:cs="Arial"/>
          <w:sz w:val="22"/>
          <w:szCs w:val="22"/>
        </w:rPr>
      </w:pPr>
    </w:p>
    <w:p w:rsidR="009170E8" w:rsidRDefault="009170E8" w:rsidP="009170E8">
      <w:pPr>
        <w:rPr>
          <w:rFonts w:ascii="Arial" w:hAnsi="Arial" w:cs="Arial"/>
          <w:sz w:val="22"/>
          <w:szCs w:val="22"/>
        </w:rPr>
      </w:pPr>
    </w:p>
    <w:p w:rsidR="009170E8" w:rsidRDefault="009170E8" w:rsidP="009170E8">
      <w:pPr>
        <w:rPr>
          <w:rFonts w:ascii="Arial" w:hAnsi="Arial" w:cs="Arial"/>
          <w:sz w:val="22"/>
          <w:szCs w:val="22"/>
        </w:rPr>
      </w:pPr>
    </w:p>
    <w:p w:rsidR="009170E8" w:rsidRPr="009170E8" w:rsidRDefault="009170E8" w:rsidP="009170E8">
      <w:pPr>
        <w:rPr>
          <w:rFonts w:ascii="Arial" w:hAnsi="Arial" w:cs="Arial"/>
          <w:sz w:val="22"/>
          <w:szCs w:val="22"/>
        </w:rPr>
      </w:pPr>
    </w:p>
    <w:p w:rsidR="009170E8" w:rsidRPr="00015224" w:rsidRDefault="009170E8" w:rsidP="00015224">
      <w:pPr>
        <w:pStyle w:val="ListParagraph"/>
        <w:numPr>
          <w:ilvl w:val="0"/>
          <w:numId w:val="31"/>
        </w:numPr>
        <w:rPr>
          <w:rFonts w:ascii="Arial" w:hAnsi="Arial" w:cs="Arial"/>
          <w:sz w:val="22"/>
          <w:szCs w:val="22"/>
        </w:rPr>
      </w:pPr>
      <w:r>
        <w:rPr>
          <w:rFonts w:ascii="Arial" w:hAnsi="Arial" w:cs="Arial"/>
          <w:sz w:val="22"/>
          <w:szCs w:val="22"/>
        </w:rPr>
        <w:t>Given your answer to (b) calculate the pH of this sample of acid rain?  (Remember, you only have 25.0 mL of rain, not a whole liter.</w:t>
      </w:r>
    </w:p>
    <w:p w:rsidR="00E1237D" w:rsidRDefault="00E1237D" w:rsidP="00163F42">
      <w:pPr>
        <w:pStyle w:val="ListParagraph"/>
        <w:ind w:left="1170"/>
        <w:rPr>
          <w:rFonts w:ascii="Arial" w:hAnsi="Arial" w:cs="Arial"/>
          <w:sz w:val="22"/>
          <w:szCs w:val="22"/>
        </w:rPr>
      </w:pPr>
    </w:p>
    <w:p w:rsidR="00E1237D" w:rsidRDefault="00E1237D" w:rsidP="00E1237D">
      <w:pPr>
        <w:pStyle w:val="ListParagraph"/>
        <w:rPr>
          <w:rFonts w:ascii="Arial" w:hAnsi="Arial" w:cs="Arial"/>
          <w:sz w:val="22"/>
          <w:szCs w:val="22"/>
        </w:rPr>
      </w:pPr>
    </w:p>
    <w:p w:rsidR="00E1237D" w:rsidRPr="00E1237D" w:rsidRDefault="00E1237D" w:rsidP="00E1237D">
      <w:pPr>
        <w:pStyle w:val="ListParagraph"/>
        <w:ind w:left="990"/>
        <w:rPr>
          <w:rFonts w:ascii="Arial" w:hAnsi="Arial" w:cs="Arial"/>
          <w:sz w:val="22"/>
          <w:szCs w:val="22"/>
        </w:rPr>
      </w:pPr>
    </w:p>
    <w:p w:rsidR="0098264E" w:rsidRPr="0020382B" w:rsidRDefault="0098264E" w:rsidP="0098264E">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6741D3" w:rsidRDefault="006741D3" w:rsidP="00351967">
      <w:pPr>
        <w:rPr>
          <w:rFonts w:ascii="Arial" w:hAnsi="Arial" w:cs="Arial"/>
          <w:sz w:val="22"/>
          <w:szCs w:val="22"/>
        </w:rPr>
      </w:pPr>
    </w:p>
    <w:p w:rsidR="006F10CE" w:rsidRPr="006741D3" w:rsidRDefault="006F10CE" w:rsidP="006F10CE">
      <w:pPr>
        <w:pStyle w:val="NormalWeb"/>
        <w:ind w:right="990"/>
        <w:jc w:val="center"/>
        <w:rPr>
          <w:rFonts w:asciiTheme="minorHAnsi" w:hAnsiTheme="minorHAnsi"/>
          <w:sz w:val="32"/>
          <w:szCs w:val="32"/>
        </w:rPr>
      </w:pPr>
      <w:r w:rsidRPr="006741D3">
        <w:rPr>
          <w:rFonts w:asciiTheme="minorHAnsi" w:hAnsiTheme="minorHAnsi"/>
          <w:sz w:val="32"/>
          <w:szCs w:val="32"/>
        </w:rPr>
        <w:t>Molarity Problems</w:t>
      </w:r>
    </w:p>
    <w:p w:rsidR="006F10CE" w:rsidRPr="006741D3" w:rsidRDefault="006F10CE" w:rsidP="006F10CE">
      <w:pPr>
        <w:pStyle w:val="NormalWeb"/>
        <w:numPr>
          <w:ilvl w:val="0"/>
          <w:numId w:val="32"/>
        </w:numPr>
        <w:ind w:left="360" w:right="-360"/>
        <w:rPr>
          <w:rFonts w:asciiTheme="minorHAnsi" w:hAnsiTheme="minorHAnsi"/>
          <w:sz w:val="22"/>
          <w:szCs w:val="22"/>
        </w:rPr>
      </w:pPr>
      <w:r w:rsidRPr="006741D3">
        <w:rPr>
          <w:rFonts w:asciiTheme="minorHAnsi" w:hAnsiTheme="minorHAnsi"/>
          <w:sz w:val="22"/>
          <w:szCs w:val="22"/>
        </w:rPr>
        <w:t xml:space="preserve">Sea water contains roughly 28.0 g of NaCl per liter. What is the molarity of sodium chloride in sea water? </w:t>
      </w:r>
    </w:p>
    <w:p w:rsidR="006F10CE" w:rsidRPr="006741D3" w:rsidRDefault="006F10CE" w:rsidP="006F10CE">
      <w:pPr>
        <w:pStyle w:val="NormalWeb"/>
        <w:ind w:left="360" w:right="-360"/>
        <w:rPr>
          <w:rFonts w:asciiTheme="minorHAnsi" w:hAnsiTheme="minorHAnsi"/>
          <w:sz w:val="22"/>
          <w:szCs w:val="22"/>
        </w:rPr>
      </w:pPr>
    </w:p>
    <w:p w:rsidR="006F10CE" w:rsidRPr="006741D3" w:rsidRDefault="006F10CE" w:rsidP="006F10CE">
      <w:pPr>
        <w:pStyle w:val="NormalWeb"/>
        <w:rPr>
          <w:rFonts w:asciiTheme="minorHAnsi" w:hAnsiTheme="minorHAnsi"/>
          <w:sz w:val="22"/>
          <w:szCs w:val="22"/>
        </w:rPr>
      </w:pPr>
      <w:r w:rsidRPr="006741D3">
        <w:rPr>
          <w:rFonts w:asciiTheme="minorHAnsi" w:hAnsiTheme="minorHAnsi"/>
          <w:sz w:val="22"/>
          <w:szCs w:val="22"/>
        </w:rPr>
        <w:t>2. What is the molarity of 5.30 g of Na</w:t>
      </w:r>
      <w:r w:rsidRPr="006741D3">
        <w:rPr>
          <w:rFonts w:asciiTheme="minorHAnsi" w:hAnsiTheme="minorHAnsi"/>
          <w:sz w:val="22"/>
          <w:szCs w:val="22"/>
          <w:vertAlign w:val="subscript"/>
        </w:rPr>
        <w:t>2</w:t>
      </w:r>
      <w:r w:rsidRPr="006741D3">
        <w:rPr>
          <w:rFonts w:asciiTheme="minorHAnsi" w:hAnsiTheme="minorHAnsi"/>
          <w:sz w:val="22"/>
          <w:szCs w:val="22"/>
        </w:rPr>
        <w:t>CO</w:t>
      </w:r>
      <w:r w:rsidRPr="006741D3">
        <w:rPr>
          <w:rFonts w:asciiTheme="minorHAnsi" w:hAnsiTheme="minorHAnsi"/>
          <w:sz w:val="22"/>
          <w:szCs w:val="22"/>
          <w:vertAlign w:val="subscript"/>
        </w:rPr>
        <w:t>3</w:t>
      </w:r>
      <w:r w:rsidRPr="006741D3">
        <w:rPr>
          <w:rFonts w:asciiTheme="minorHAnsi" w:hAnsiTheme="minorHAnsi"/>
          <w:sz w:val="22"/>
          <w:szCs w:val="22"/>
        </w:rPr>
        <w:t xml:space="preserve"> dissolved in 400.0 mL solution? </w:t>
      </w:r>
    </w:p>
    <w:p w:rsidR="006F10CE" w:rsidRPr="006741D3" w:rsidRDefault="006F10CE" w:rsidP="006F10CE">
      <w:pPr>
        <w:pStyle w:val="NormalWeb"/>
        <w:rPr>
          <w:rFonts w:asciiTheme="minorHAnsi" w:hAnsiTheme="minorHAnsi"/>
          <w:sz w:val="22"/>
          <w:szCs w:val="22"/>
        </w:rPr>
      </w:pPr>
    </w:p>
    <w:p w:rsidR="006F10CE" w:rsidRPr="006741D3" w:rsidRDefault="006F10CE" w:rsidP="006F10CE">
      <w:pPr>
        <w:pStyle w:val="NormalWeb"/>
        <w:numPr>
          <w:ilvl w:val="0"/>
          <w:numId w:val="33"/>
        </w:numPr>
        <w:ind w:left="360"/>
        <w:rPr>
          <w:rFonts w:asciiTheme="minorHAnsi" w:hAnsiTheme="minorHAnsi"/>
          <w:sz w:val="22"/>
          <w:szCs w:val="22"/>
        </w:rPr>
      </w:pPr>
      <w:r w:rsidRPr="006741D3">
        <w:rPr>
          <w:rFonts w:asciiTheme="minorHAnsi" w:hAnsiTheme="minorHAnsi"/>
          <w:sz w:val="22"/>
          <w:szCs w:val="22"/>
        </w:rPr>
        <w:t>How many moles of Na</w:t>
      </w:r>
      <w:r w:rsidRPr="006741D3">
        <w:rPr>
          <w:rFonts w:asciiTheme="minorHAnsi" w:hAnsiTheme="minorHAnsi"/>
          <w:sz w:val="22"/>
          <w:szCs w:val="22"/>
          <w:vertAlign w:val="subscript"/>
        </w:rPr>
        <w:t>2</w:t>
      </w:r>
      <w:r w:rsidRPr="006741D3">
        <w:rPr>
          <w:rFonts w:asciiTheme="minorHAnsi" w:hAnsiTheme="minorHAnsi"/>
          <w:sz w:val="22"/>
          <w:szCs w:val="22"/>
        </w:rPr>
        <w:t>CO</w:t>
      </w:r>
      <w:r w:rsidRPr="006741D3">
        <w:rPr>
          <w:rFonts w:asciiTheme="minorHAnsi" w:hAnsiTheme="minorHAnsi"/>
          <w:sz w:val="22"/>
          <w:szCs w:val="22"/>
          <w:vertAlign w:val="subscript"/>
        </w:rPr>
        <w:t>3</w:t>
      </w:r>
      <w:r w:rsidRPr="006741D3">
        <w:rPr>
          <w:rFonts w:asciiTheme="minorHAnsi" w:hAnsiTheme="minorHAnsi"/>
          <w:sz w:val="22"/>
          <w:szCs w:val="22"/>
        </w:rPr>
        <w:t xml:space="preserve"> are there in 10.0 L of 2.0 M solution? </w:t>
      </w:r>
    </w:p>
    <w:p w:rsidR="006F10CE" w:rsidRPr="006741D3" w:rsidRDefault="006F10CE" w:rsidP="006F10CE">
      <w:pPr>
        <w:pStyle w:val="NormalWeb"/>
        <w:rPr>
          <w:rFonts w:asciiTheme="minorHAnsi" w:hAnsiTheme="minorHAnsi"/>
          <w:sz w:val="22"/>
          <w:szCs w:val="22"/>
        </w:rPr>
      </w:pPr>
    </w:p>
    <w:p w:rsidR="006F10CE" w:rsidRPr="006741D3" w:rsidRDefault="006F10CE" w:rsidP="006F10CE">
      <w:pPr>
        <w:pStyle w:val="NormalWeb"/>
        <w:numPr>
          <w:ilvl w:val="0"/>
          <w:numId w:val="33"/>
        </w:numPr>
        <w:ind w:left="360"/>
        <w:rPr>
          <w:rFonts w:asciiTheme="minorHAnsi" w:hAnsiTheme="minorHAnsi"/>
          <w:sz w:val="22"/>
          <w:szCs w:val="22"/>
        </w:rPr>
      </w:pPr>
      <w:r w:rsidRPr="006741D3">
        <w:rPr>
          <w:rFonts w:asciiTheme="minorHAnsi" w:hAnsiTheme="minorHAnsi"/>
          <w:sz w:val="22"/>
          <w:szCs w:val="22"/>
        </w:rPr>
        <w:t xml:space="preserve">How many moles of NaCl are contained in 100.0 mL of a 0.20 M solution? </w:t>
      </w:r>
    </w:p>
    <w:p w:rsidR="006F10CE" w:rsidRPr="006741D3" w:rsidRDefault="006F10CE" w:rsidP="006F10CE">
      <w:pPr>
        <w:pStyle w:val="NormalWeb"/>
        <w:rPr>
          <w:rFonts w:asciiTheme="minorHAnsi" w:hAnsiTheme="minorHAnsi"/>
          <w:sz w:val="22"/>
          <w:szCs w:val="22"/>
        </w:rPr>
      </w:pPr>
    </w:p>
    <w:p w:rsidR="006F10CE" w:rsidRPr="006741D3" w:rsidRDefault="006F10CE" w:rsidP="006F10CE">
      <w:pPr>
        <w:pStyle w:val="NormalWeb"/>
        <w:numPr>
          <w:ilvl w:val="0"/>
          <w:numId w:val="33"/>
        </w:numPr>
        <w:ind w:left="360"/>
        <w:rPr>
          <w:rFonts w:asciiTheme="minorHAnsi" w:hAnsiTheme="minorHAnsi"/>
          <w:sz w:val="22"/>
          <w:szCs w:val="22"/>
        </w:rPr>
      </w:pPr>
      <w:r w:rsidRPr="006741D3">
        <w:rPr>
          <w:rFonts w:asciiTheme="minorHAnsi" w:hAnsiTheme="minorHAnsi"/>
          <w:sz w:val="22"/>
          <w:szCs w:val="22"/>
        </w:rPr>
        <w:t xml:space="preserve">What weight (in grams) of NaCl would be contained in problem 4? </w:t>
      </w:r>
    </w:p>
    <w:p w:rsidR="006F10CE" w:rsidRPr="006741D3" w:rsidRDefault="006F10CE" w:rsidP="006F10CE">
      <w:pPr>
        <w:pStyle w:val="NormalWeb"/>
        <w:ind w:left="720"/>
        <w:rPr>
          <w:rFonts w:asciiTheme="minorHAnsi" w:hAnsiTheme="minorHAnsi"/>
          <w:sz w:val="22"/>
          <w:szCs w:val="22"/>
        </w:rPr>
      </w:pPr>
    </w:p>
    <w:p w:rsidR="006F10CE" w:rsidRPr="006741D3" w:rsidRDefault="006F10CE" w:rsidP="006F10CE">
      <w:pPr>
        <w:pStyle w:val="NormalWeb"/>
        <w:numPr>
          <w:ilvl w:val="0"/>
          <w:numId w:val="33"/>
        </w:numPr>
        <w:ind w:left="360"/>
        <w:rPr>
          <w:rFonts w:asciiTheme="minorHAnsi" w:hAnsiTheme="minorHAnsi"/>
          <w:sz w:val="22"/>
          <w:szCs w:val="22"/>
        </w:rPr>
      </w:pPr>
      <w:r w:rsidRPr="006741D3">
        <w:rPr>
          <w:rFonts w:asciiTheme="minorHAnsi" w:hAnsiTheme="minorHAnsi"/>
          <w:sz w:val="22"/>
          <w:szCs w:val="22"/>
        </w:rPr>
        <w:t>What weight (in grams) of H</w:t>
      </w:r>
      <w:r w:rsidRPr="006741D3">
        <w:rPr>
          <w:rFonts w:asciiTheme="minorHAnsi" w:hAnsiTheme="minorHAnsi"/>
          <w:sz w:val="22"/>
          <w:szCs w:val="22"/>
          <w:vertAlign w:val="subscript"/>
        </w:rPr>
        <w:t>2</w:t>
      </w:r>
      <w:r w:rsidRPr="006741D3">
        <w:rPr>
          <w:rFonts w:asciiTheme="minorHAnsi" w:hAnsiTheme="minorHAnsi"/>
          <w:sz w:val="22"/>
          <w:szCs w:val="22"/>
        </w:rPr>
        <w:t>SO</w:t>
      </w:r>
      <w:r w:rsidRPr="006741D3">
        <w:rPr>
          <w:rFonts w:asciiTheme="minorHAnsi" w:hAnsiTheme="minorHAnsi"/>
          <w:sz w:val="22"/>
          <w:szCs w:val="22"/>
          <w:vertAlign w:val="subscript"/>
        </w:rPr>
        <w:t>4</w:t>
      </w:r>
      <w:r w:rsidRPr="006741D3">
        <w:rPr>
          <w:rFonts w:asciiTheme="minorHAnsi" w:hAnsiTheme="minorHAnsi"/>
          <w:sz w:val="22"/>
          <w:szCs w:val="22"/>
        </w:rPr>
        <w:t xml:space="preserve"> would be needed to make 750.0 mL of 2.00 M solution? </w:t>
      </w:r>
    </w:p>
    <w:p w:rsidR="006F10CE" w:rsidRPr="006741D3" w:rsidRDefault="006F10CE" w:rsidP="006F10CE">
      <w:pPr>
        <w:pStyle w:val="ListParagraph"/>
        <w:rPr>
          <w:rFonts w:asciiTheme="minorHAnsi" w:hAnsiTheme="minorHAnsi"/>
          <w:sz w:val="22"/>
          <w:szCs w:val="22"/>
        </w:rPr>
      </w:pPr>
    </w:p>
    <w:p w:rsidR="006F10CE" w:rsidRPr="006741D3" w:rsidRDefault="006F10CE" w:rsidP="006F10CE">
      <w:pPr>
        <w:pStyle w:val="NormalWeb"/>
        <w:numPr>
          <w:ilvl w:val="0"/>
          <w:numId w:val="33"/>
        </w:numPr>
        <w:ind w:left="360"/>
        <w:rPr>
          <w:rFonts w:asciiTheme="minorHAnsi" w:hAnsiTheme="minorHAnsi"/>
          <w:sz w:val="22"/>
          <w:szCs w:val="22"/>
        </w:rPr>
      </w:pPr>
      <w:r w:rsidRPr="006741D3">
        <w:rPr>
          <w:rFonts w:asciiTheme="minorHAnsi" w:hAnsiTheme="minorHAnsi"/>
          <w:sz w:val="22"/>
          <w:szCs w:val="22"/>
        </w:rPr>
        <w:t>What volume (in mL) of 18.0 M H</w:t>
      </w:r>
      <w:r w:rsidRPr="006741D3">
        <w:rPr>
          <w:rFonts w:asciiTheme="minorHAnsi" w:hAnsiTheme="minorHAnsi"/>
          <w:sz w:val="22"/>
          <w:szCs w:val="22"/>
          <w:vertAlign w:val="subscript"/>
        </w:rPr>
        <w:t>2</w:t>
      </w:r>
      <w:r w:rsidRPr="006741D3">
        <w:rPr>
          <w:rFonts w:asciiTheme="minorHAnsi" w:hAnsiTheme="minorHAnsi"/>
          <w:sz w:val="22"/>
          <w:szCs w:val="22"/>
        </w:rPr>
        <w:t>SO</w:t>
      </w:r>
      <w:r w:rsidRPr="006741D3">
        <w:rPr>
          <w:rFonts w:asciiTheme="minorHAnsi" w:hAnsiTheme="minorHAnsi"/>
          <w:sz w:val="22"/>
          <w:szCs w:val="22"/>
          <w:vertAlign w:val="subscript"/>
        </w:rPr>
        <w:t>4</w:t>
      </w:r>
      <w:r w:rsidRPr="006741D3">
        <w:rPr>
          <w:rFonts w:asciiTheme="minorHAnsi" w:hAnsiTheme="minorHAnsi"/>
          <w:sz w:val="22"/>
          <w:szCs w:val="22"/>
        </w:rPr>
        <w:t xml:space="preserve"> is needed to contain 2.45 g H</w:t>
      </w:r>
      <w:r w:rsidRPr="006741D3">
        <w:rPr>
          <w:rFonts w:asciiTheme="minorHAnsi" w:hAnsiTheme="minorHAnsi"/>
          <w:sz w:val="22"/>
          <w:szCs w:val="22"/>
          <w:vertAlign w:val="subscript"/>
        </w:rPr>
        <w:t>2</w:t>
      </w:r>
      <w:r w:rsidRPr="006741D3">
        <w:rPr>
          <w:rFonts w:asciiTheme="minorHAnsi" w:hAnsiTheme="minorHAnsi"/>
          <w:sz w:val="22"/>
          <w:szCs w:val="22"/>
        </w:rPr>
        <w:t>SO</w:t>
      </w:r>
      <w:r w:rsidRPr="006741D3">
        <w:rPr>
          <w:rFonts w:asciiTheme="minorHAnsi" w:hAnsiTheme="minorHAnsi"/>
          <w:sz w:val="22"/>
          <w:szCs w:val="22"/>
          <w:vertAlign w:val="subscript"/>
        </w:rPr>
        <w:t>4</w:t>
      </w:r>
      <w:r w:rsidRPr="006741D3">
        <w:rPr>
          <w:rFonts w:asciiTheme="minorHAnsi" w:hAnsiTheme="minorHAnsi"/>
          <w:sz w:val="22"/>
          <w:szCs w:val="22"/>
        </w:rPr>
        <w:t xml:space="preserve">? </w:t>
      </w:r>
    </w:p>
    <w:p w:rsidR="006F10CE" w:rsidRPr="006741D3" w:rsidRDefault="006F10CE" w:rsidP="006F10CE">
      <w:pPr>
        <w:pStyle w:val="ListParagraph"/>
        <w:rPr>
          <w:rFonts w:asciiTheme="minorHAnsi" w:hAnsiTheme="minorHAnsi"/>
          <w:sz w:val="22"/>
          <w:szCs w:val="22"/>
        </w:rPr>
      </w:pPr>
    </w:p>
    <w:p w:rsidR="006F10CE" w:rsidRPr="006741D3" w:rsidRDefault="006F10CE" w:rsidP="006F10CE">
      <w:pPr>
        <w:pStyle w:val="NormalWeb"/>
        <w:numPr>
          <w:ilvl w:val="0"/>
          <w:numId w:val="33"/>
        </w:numPr>
        <w:ind w:left="360"/>
        <w:rPr>
          <w:rFonts w:asciiTheme="minorHAnsi" w:hAnsiTheme="minorHAnsi"/>
          <w:sz w:val="22"/>
          <w:szCs w:val="22"/>
        </w:rPr>
      </w:pPr>
      <w:r w:rsidRPr="006741D3">
        <w:rPr>
          <w:rFonts w:asciiTheme="minorHAnsi" w:hAnsiTheme="minorHAnsi"/>
          <w:sz w:val="22"/>
          <w:szCs w:val="22"/>
        </w:rPr>
        <w:t xml:space="preserve">What volume (in mL) of 12.0 M HCl is needed to contain 3.00 moles of HCl? </w:t>
      </w:r>
    </w:p>
    <w:p w:rsidR="006F10CE" w:rsidRPr="006741D3" w:rsidRDefault="006F10CE" w:rsidP="006F10CE">
      <w:pPr>
        <w:pStyle w:val="NormalWeb"/>
        <w:rPr>
          <w:rFonts w:asciiTheme="minorHAnsi" w:hAnsiTheme="minorHAnsi"/>
          <w:sz w:val="22"/>
          <w:szCs w:val="22"/>
        </w:rPr>
      </w:pPr>
    </w:p>
    <w:p w:rsidR="006F10CE" w:rsidRPr="006741D3" w:rsidRDefault="006F10CE" w:rsidP="006F10CE">
      <w:pPr>
        <w:pStyle w:val="NormalWeb"/>
        <w:numPr>
          <w:ilvl w:val="0"/>
          <w:numId w:val="33"/>
        </w:numPr>
        <w:ind w:left="360"/>
        <w:rPr>
          <w:rFonts w:asciiTheme="minorHAnsi" w:hAnsiTheme="minorHAnsi"/>
          <w:sz w:val="22"/>
          <w:szCs w:val="22"/>
        </w:rPr>
      </w:pPr>
      <w:r w:rsidRPr="006741D3">
        <w:rPr>
          <w:rFonts w:asciiTheme="minorHAnsi" w:hAnsiTheme="minorHAnsi"/>
          <w:sz w:val="22"/>
          <w:szCs w:val="22"/>
        </w:rPr>
        <w:t>What is the molarity of a solution made by dissolving 20.0 g of H</w:t>
      </w:r>
      <w:r w:rsidRPr="006741D3">
        <w:rPr>
          <w:rFonts w:asciiTheme="minorHAnsi" w:hAnsiTheme="minorHAnsi"/>
          <w:sz w:val="22"/>
          <w:szCs w:val="22"/>
          <w:vertAlign w:val="subscript"/>
        </w:rPr>
        <w:t>3</w:t>
      </w:r>
      <w:r w:rsidRPr="006741D3">
        <w:rPr>
          <w:rFonts w:asciiTheme="minorHAnsi" w:hAnsiTheme="minorHAnsi"/>
          <w:sz w:val="22"/>
          <w:szCs w:val="22"/>
        </w:rPr>
        <w:t>PO</w:t>
      </w:r>
      <w:r w:rsidRPr="006741D3">
        <w:rPr>
          <w:rFonts w:asciiTheme="minorHAnsi" w:hAnsiTheme="minorHAnsi"/>
          <w:sz w:val="22"/>
          <w:szCs w:val="22"/>
          <w:vertAlign w:val="subscript"/>
        </w:rPr>
        <w:t>4</w:t>
      </w:r>
      <w:r w:rsidRPr="006741D3">
        <w:rPr>
          <w:rFonts w:asciiTheme="minorHAnsi" w:hAnsiTheme="minorHAnsi"/>
          <w:sz w:val="22"/>
          <w:szCs w:val="22"/>
        </w:rPr>
        <w:t xml:space="preserve"> in 50.0 mL of solution? </w:t>
      </w:r>
    </w:p>
    <w:p w:rsidR="006F10CE" w:rsidRPr="006741D3" w:rsidRDefault="006F10CE" w:rsidP="006F10CE">
      <w:pPr>
        <w:pStyle w:val="NormalWeb"/>
        <w:rPr>
          <w:rFonts w:asciiTheme="minorHAnsi" w:hAnsiTheme="minorHAnsi"/>
          <w:sz w:val="22"/>
          <w:szCs w:val="22"/>
        </w:rPr>
      </w:pPr>
    </w:p>
    <w:p w:rsidR="006F10CE" w:rsidRPr="006741D3" w:rsidRDefault="006F10CE" w:rsidP="006F10CE">
      <w:pPr>
        <w:pStyle w:val="NormalWeb"/>
        <w:rPr>
          <w:rFonts w:asciiTheme="minorHAnsi" w:hAnsiTheme="minorHAnsi"/>
          <w:sz w:val="22"/>
          <w:szCs w:val="22"/>
        </w:rPr>
      </w:pPr>
      <w:r w:rsidRPr="006741D3">
        <w:rPr>
          <w:rFonts w:asciiTheme="minorHAnsi" w:hAnsiTheme="minorHAnsi"/>
          <w:sz w:val="22"/>
          <w:szCs w:val="22"/>
        </w:rPr>
        <w:t>1</w:t>
      </w:r>
      <w:r w:rsidR="006741D3">
        <w:rPr>
          <w:rFonts w:asciiTheme="minorHAnsi" w:hAnsiTheme="minorHAnsi"/>
          <w:sz w:val="22"/>
          <w:szCs w:val="22"/>
        </w:rPr>
        <w:t>0</w:t>
      </w:r>
      <w:r w:rsidRPr="006741D3">
        <w:rPr>
          <w:rFonts w:asciiTheme="minorHAnsi" w:hAnsiTheme="minorHAnsi"/>
          <w:sz w:val="22"/>
          <w:szCs w:val="22"/>
        </w:rPr>
        <w:t xml:space="preserve">. Determine the number of moles of solute to prepare these solutions: </w:t>
      </w:r>
    </w:p>
    <w:p w:rsidR="006F10CE" w:rsidRPr="006741D3" w:rsidRDefault="006F10CE" w:rsidP="006F10CE">
      <w:pPr>
        <w:ind w:left="720"/>
        <w:rPr>
          <w:rFonts w:asciiTheme="minorHAnsi" w:hAnsiTheme="minorHAnsi"/>
          <w:sz w:val="22"/>
          <w:szCs w:val="22"/>
        </w:rPr>
      </w:pPr>
      <w:r w:rsidRPr="006741D3">
        <w:rPr>
          <w:rFonts w:asciiTheme="minorHAnsi" w:hAnsiTheme="minorHAnsi"/>
          <w:sz w:val="22"/>
          <w:szCs w:val="22"/>
        </w:rPr>
        <w:t>a) 2.35 liters of a 2.00 M Cu(NO</w:t>
      </w:r>
      <w:r w:rsidRPr="006741D3">
        <w:rPr>
          <w:rFonts w:asciiTheme="minorHAnsi" w:hAnsiTheme="minorHAnsi"/>
          <w:sz w:val="22"/>
          <w:szCs w:val="22"/>
          <w:vertAlign w:val="subscript"/>
        </w:rPr>
        <w:t>3</w:t>
      </w:r>
      <w:r w:rsidRPr="006741D3">
        <w:rPr>
          <w:rFonts w:asciiTheme="minorHAnsi" w:hAnsiTheme="minorHAnsi"/>
          <w:sz w:val="22"/>
          <w:szCs w:val="22"/>
        </w:rPr>
        <w:t>)</w:t>
      </w:r>
      <w:r w:rsidRPr="006741D3">
        <w:rPr>
          <w:rFonts w:asciiTheme="minorHAnsi" w:hAnsiTheme="minorHAnsi"/>
          <w:sz w:val="22"/>
          <w:szCs w:val="22"/>
          <w:vertAlign w:val="subscript"/>
        </w:rPr>
        <w:t>2</w:t>
      </w:r>
      <w:r w:rsidRPr="006741D3">
        <w:rPr>
          <w:rFonts w:asciiTheme="minorHAnsi" w:hAnsiTheme="minorHAnsi"/>
          <w:sz w:val="22"/>
          <w:szCs w:val="22"/>
        </w:rPr>
        <w:t xml:space="preserve"> solution.</w:t>
      </w:r>
    </w:p>
    <w:p w:rsidR="006F10CE" w:rsidRPr="006741D3" w:rsidRDefault="006F10CE" w:rsidP="006F10CE">
      <w:pPr>
        <w:ind w:left="720"/>
        <w:rPr>
          <w:rFonts w:asciiTheme="minorHAnsi" w:hAnsiTheme="minorHAnsi"/>
          <w:sz w:val="22"/>
          <w:szCs w:val="22"/>
        </w:rPr>
      </w:pPr>
    </w:p>
    <w:p w:rsidR="006F10CE" w:rsidRPr="006741D3" w:rsidRDefault="006F10CE" w:rsidP="006F10CE">
      <w:pPr>
        <w:ind w:left="720"/>
        <w:rPr>
          <w:rFonts w:asciiTheme="minorHAnsi" w:hAnsiTheme="minorHAnsi"/>
          <w:sz w:val="22"/>
          <w:szCs w:val="22"/>
        </w:rPr>
      </w:pPr>
    </w:p>
    <w:p w:rsidR="006F10CE" w:rsidRPr="006741D3" w:rsidRDefault="006F10CE" w:rsidP="006F10CE">
      <w:pPr>
        <w:ind w:left="720"/>
        <w:rPr>
          <w:rFonts w:asciiTheme="minorHAnsi" w:hAnsiTheme="minorHAnsi"/>
          <w:sz w:val="22"/>
          <w:szCs w:val="22"/>
        </w:rPr>
      </w:pPr>
    </w:p>
    <w:p w:rsidR="006F10CE" w:rsidRPr="006741D3" w:rsidRDefault="006F10CE" w:rsidP="006F10CE">
      <w:pPr>
        <w:ind w:left="720"/>
        <w:rPr>
          <w:rFonts w:asciiTheme="minorHAnsi" w:hAnsiTheme="minorHAnsi"/>
          <w:sz w:val="22"/>
          <w:szCs w:val="22"/>
        </w:rPr>
      </w:pPr>
      <w:r w:rsidRPr="006741D3">
        <w:rPr>
          <w:rFonts w:asciiTheme="minorHAnsi" w:hAnsiTheme="minorHAnsi"/>
          <w:sz w:val="22"/>
          <w:szCs w:val="22"/>
        </w:rPr>
        <w:t>b) 3.00 L of a 0.500 M MgCO</w:t>
      </w:r>
      <w:r w:rsidRPr="006741D3">
        <w:rPr>
          <w:rFonts w:asciiTheme="minorHAnsi" w:hAnsiTheme="minorHAnsi"/>
          <w:sz w:val="22"/>
          <w:szCs w:val="22"/>
          <w:vertAlign w:val="subscript"/>
        </w:rPr>
        <w:t>3</w:t>
      </w:r>
      <w:r w:rsidRPr="006741D3">
        <w:rPr>
          <w:rFonts w:asciiTheme="minorHAnsi" w:hAnsiTheme="minorHAnsi"/>
          <w:sz w:val="22"/>
          <w:szCs w:val="22"/>
        </w:rPr>
        <w:t xml:space="preserve"> solution.</w:t>
      </w:r>
      <w:r w:rsidRPr="006741D3">
        <w:rPr>
          <w:rFonts w:asciiTheme="minorHAnsi" w:hAnsiTheme="minorHAnsi"/>
          <w:sz w:val="22"/>
          <w:szCs w:val="22"/>
        </w:rPr>
        <w:br/>
      </w:r>
    </w:p>
    <w:p w:rsidR="006F10CE" w:rsidRPr="006741D3" w:rsidRDefault="006F10CE" w:rsidP="006F10CE">
      <w:pPr>
        <w:pStyle w:val="NormalWeb"/>
        <w:rPr>
          <w:rFonts w:asciiTheme="minorHAnsi" w:hAnsiTheme="minorHAnsi"/>
          <w:sz w:val="22"/>
          <w:szCs w:val="22"/>
        </w:rPr>
      </w:pPr>
    </w:p>
    <w:p w:rsidR="006F10CE" w:rsidRPr="006741D3" w:rsidRDefault="006F10CE" w:rsidP="006F10CE">
      <w:pPr>
        <w:pStyle w:val="NormalWeb"/>
        <w:rPr>
          <w:rFonts w:asciiTheme="minorHAnsi" w:hAnsiTheme="minorHAnsi"/>
          <w:sz w:val="22"/>
          <w:szCs w:val="22"/>
        </w:rPr>
      </w:pPr>
      <w:r w:rsidRPr="006741D3">
        <w:rPr>
          <w:rFonts w:asciiTheme="minorHAnsi" w:hAnsiTheme="minorHAnsi"/>
          <w:sz w:val="22"/>
          <w:szCs w:val="22"/>
        </w:rPr>
        <w:t>1</w:t>
      </w:r>
      <w:r w:rsidR="006741D3">
        <w:rPr>
          <w:rFonts w:asciiTheme="minorHAnsi" w:hAnsiTheme="minorHAnsi"/>
          <w:sz w:val="22"/>
          <w:szCs w:val="22"/>
        </w:rPr>
        <w:t>1</w:t>
      </w:r>
      <w:r w:rsidRPr="006741D3">
        <w:rPr>
          <w:rFonts w:asciiTheme="minorHAnsi" w:hAnsiTheme="minorHAnsi"/>
          <w:sz w:val="22"/>
          <w:szCs w:val="22"/>
        </w:rPr>
        <w:t xml:space="preserve">. Determine the grams of solute to prepare these solutions: </w:t>
      </w:r>
    </w:p>
    <w:p w:rsidR="006F10CE" w:rsidRPr="006741D3" w:rsidRDefault="006F10CE" w:rsidP="006F10CE">
      <w:pPr>
        <w:ind w:left="360"/>
        <w:rPr>
          <w:rFonts w:asciiTheme="minorHAnsi" w:hAnsiTheme="minorHAnsi"/>
          <w:sz w:val="22"/>
          <w:szCs w:val="22"/>
        </w:rPr>
      </w:pPr>
      <w:r w:rsidRPr="006741D3">
        <w:rPr>
          <w:rFonts w:asciiTheme="minorHAnsi" w:hAnsiTheme="minorHAnsi"/>
          <w:sz w:val="22"/>
          <w:szCs w:val="22"/>
        </w:rPr>
        <w:t>a) 0.289 liters of a 0.00300 M Cu(NO</w:t>
      </w:r>
      <w:r w:rsidRPr="006741D3">
        <w:rPr>
          <w:rFonts w:asciiTheme="minorHAnsi" w:hAnsiTheme="minorHAnsi"/>
          <w:sz w:val="22"/>
          <w:szCs w:val="22"/>
          <w:vertAlign w:val="subscript"/>
        </w:rPr>
        <w:t>3</w:t>
      </w:r>
      <w:r w:rsidRPr="006741D3">
        <w:rPr>
          <w:rFonts w:asciiTheme="minorHAnsi" w:hAnsiTheme="minorHAnsi"/>
          <w:sz w:val="22"/>
          <w:szCs w:val="22"/>
        </w:rPr>
        <w:t>)</w:t>
      </w:r>
      <w:r w:rsidRPr="006741D3">
        <w:rPr>
          <w:rFonts w:asciiTheme="minorHAnsi" w:hAnsiTheme="minorHAnsi"/>
          <w:sz w:val="22"/>
          <w:szCs w:val="22"/>
          <w:vertAlign w:val="subscript"/>
        </w:rPr>
        <w:t>2</w:t>
      </w:r>
      <w:r w:rsidRPr="006741D3">
        <w:rPr>
          <w:rFonts w:asciiTheme="minorHAnsi" w:hAnsiTheme="minorHAnsi"/>
          <w:sz w:val="22"/>
          <w:szCs w:val="22"/>
        </w:rPr>
        <w:t xml:space="preserve"> solution.</w:t>
      </w:r>
    </w:p>
    <w:p w:rsidR="006F10CE" w:rsidRPr="006741D3" w:rsidRDefault="006F10CE" w:rsidP="006F10CE">
      <w:pPr>
        <w:ind w:left="360"/>
        <w:rPr>
          <w:rFonts w:asciiTheme="minorHAnsi" w:hAnsiTheme="minorHAnsi"/>
          <w:sz w:val="22"/>
          <w:szCs w:val="22"/>
        </w:rPr>
      </w:pPr>
    </w:p>
    <w:p w:rsidR="006F10CE" w:rsidRPr="006741D3" w:rsidRDefault="006F10CE" w:rsidP="006F10CE">
      <w:pPr>
        <w:ind w:left="360"/>
        <w:rPr>
          <w:rFonts w:asciiTheme="minorHAnsi" w:hAnsiTheme="minorHAnsi"/>
          <w:sz w:val="22"/>
          <w:szCs w:val="22"/>
        </w:rPr>
      </w:pPr>
    </w:p>
    <w:p w:rsidR="006F10CE" w:rsidRPr="006741D3" w:rsidRDefault="006F10CE" w:rsidP="006F10CE">
      <w:pPr>
        <w:ind w:left="360"/>
        <w:rPr>
          <w:rFonts w:asciiTheme="minorHAnsi" w:hAnsiTheme="minorHAnsi"/>
          <w:sz w:val="22"/>
          <w:szCs w:val="22"/>
        </w:rPr>
      </w:pPr>
      <w:r w:rsidRPr="006741D3">
        <w:rPr>
          <w:rFonts w:asciiTheme="minorHAnsi" w:hAnsiTheme="minorHAnsi"/>
          <w:sz w:val="22"/>
          <w:szCs w:val="22"/>
        </w:rPr>
        <w:br/>
        <w:t>b) 4.35 L of a 3.50 M CaCl</w:t>
      </w:r>
      <w:r w:rsidRPr="006741D3">
        <w:rPr>
          <w:rFonts w:asciiTheme="minorHAnsi" w:hAnsiTheme="minorHAnsi"/>
          <w:sz w:val="22"/>
          <w:szCs w:val="22"/>
          <w:vertAlign w:val="subscript"/>
        </w:rPr>
        <w:t>2</w:t>
      </w:r>
      <w:r w:rsidRPr="006741D3">
        <w:rPr>
          <w:rFonts w:asciiTheme="minorHAnsi" w:hAnsiTheme="minorHAnsi"/>
          <w:sz w:val="22"/>
          <w:szCs w:val="22"/>
        </w:rPr>
        <w:t xml:space="preserve"> solution. </w:t>
      </w:r>
    </w:p>
    <w:p w:rsidR="006F10CE" w:rsidRPr="006741D3" w:rsidRDefault="006F10CE" w:rsidP="006F10CE">
      <w:pPr>
        <w:ind w:left="360"/>
        <w:rPr>
          <w:rFonts w:asciiTheme="minorHAnsi" w:hAnsiTheme="minorHAnsi"/>
          <w:sz w:val="22"/>
          <w:szCs w:val="22"/>
        </w:rPr>
      </w:pPr>
    </w:p>
    <w:p w:rsidR="006F10CE" w:rsidRPr="006741D3" w:rsidRDefault="006F10CE" w:rsidP="006F10CE">
      <w:pPr>
        <w:ind w:left="360"/>
        <w:rPr>
          <w:rFonts w:asciiTheme="minorHAnsi" w:hAnsiTheme="minorHAnsi"/>
          <w:sz w:val="22"/>
          <w:szCs w:val="22"/>
        </w:rPr>
      </w:pPr>
    </w:p>
    <w:p w:rsidR="006F10CE" w:rsidRPr="006741D3" w:rsidRDefault="006F10CE" w:rsidP="006F10CE">
      <w:pPr>
        <w:ind w:left="360"/>
        <w:rPr>
          <w:rFonts w:asciiTheme="minorHAnsi" w:hAnsiTheme="minorHAnsi"/>
          <w:sz w:val="22"/>
          <w:szCs w:val="22"/>
        </w:rPr>
      </w:pPr>
    </w:p>
    <w:p w:rsidR="006F10CE" w:rsidRPr="006741D3" w:rsidRDefault="006F10CE" w:rsidP="006F10CE">
      <w:pPr>
        <w:pStyle w:val="NormalWeb"/>
        <w:rPr>
          <w:rFonts w:asciiTheme="minorHAnsi" w:hAnsiTheme="minorHAnsi"/>
          <w:sz w:val="22"/>
          <w:szCs w:val="22"/>
        </w:rPr>
      </w:pPr>
      <w:r w:rsidRPr="006741D3">
        <w:rPr>
          <w:rFonts w:asciiTheme="minorHAnsi" w:hAnsiTheme="minorHAnsi"/>
          <w:sz w:val="22"/>
          <w:szCs w:val="22"/>
        </w:rPr>
        <w:t>1</w:t>
      </w:r>
      <w:r w:rsidR="006741D3">
        <w:rPr>
          <w:rFonts w:asciiTheme="minorHAnsi" w:hAnsiTheme="minorHAnsi"/>
          <w:sz w:val="22"/>
          <w:szCs w:val="22"/>
        </w:rPr>
        <w:t>2</w:t>
      </w:r>
      <w:r w:rsidRPr="006741D3">
        <w:rPr>
          <w:rFonts w:asciiTheme="minorHAnsi" w:hAnsiTheme="minorHAnsi"/>
          <w:sz w:val="22"/>
          <w:szCs w:val="22"/>
        </w:rPr>
        <w:t xml:space="preserve">. Determine the final volume of these solutions: </w:t>
      </w:r>
    </w:p>
    <w:p w:rsidR="006F10CE" w:rsidRPr="006741D3" w:rsidRDefault="006F10CE" w:rsidP="006741D3">
      <w:pPr>
        <w:ind w:firstLine="360"/>
        <w:rPr>
          <w:rFonts w:asciiTheme="minorHAnsi" w:hAnsiTheme="minorHAnsi"/>
          <w:sz w:val="22"/>
          <w:szCs w:val="22"/>
        </w:rPr>
      </w:pPr>
      <w:r w:rsidRPr="006741D3">
        <w:rPr>
          <w:rFonts w:asciiTheme="minorHAnsi" w:hAnsiTheme="minorHAnsi"/>
          <w:sz w:val="22"/>
          <w:szCs w:val="22"/>
        </w:rPr>
        <w:t>a) 4.67 moles of Li</w:t>
      </w:r>
      <w:r w:rsidRPr="006741D3">
        <w:rPr>
          <w:rFonts w:asciiTheme="minorHAnsi" w:hAnsiTheme="minorHAnsi"/>
          <w:sz w:val="22"/>
          <w:szCs w:val="22"/>
          <w:vertAlign w:val="subscript"/>
        </w:rPr>
        <w:t>2</w:t>
      </w:r>
      <w:r w:rsidRPr="006741D3">
        <w:rPr>
          <w:rFonts w:asciiTheme="minorHAnsi" w:hAnsiTheme="minorHAnsi"/>
          <w:sz w:val="22"/>
          <w:szCs w:val="22"/>
        </w:rPr>
        <w:t>SO</w:t>
      </w:r>
      <w:r w:rsidRPr="006741D3">
        <w:rPr>
          <w:rFonts w:asciiTheme="minorHAnsi" w:hAnsiTheme="minorHAnsi"/>
          <w:sz w:val="22"/>
          <w:szCs w:val="22"/>
          <w:vertAlign w:val="subscript"/>
        </w:rPr>
        <w:t>3</w:t>
      </w:r>
      <w:r w:rsidRPr="006741D3">
        <w:rPr>
          <w:rFonts w:asciiTheme="minorHAnsi" w:hAnsiTheme="minorHAnsi"/>
          <w:sz w:val="22"/>
          <w:szCs w:val="22"/>
        </w:rPr>
        <w:t xml:space="preserve"> dissolved to make a 3.89 M solution.</w:t>
      </w:r>
    </w:p>
    <w:p w:rsidR="006F10CE" w:rsidRPr="006741D3" w:rsidRDefault="006F10CE" w:rsidP="006F10CE">
      <w:pPr>
        <w:rPr>
          <w:rFonts w:asciiTheme="minorHAnsi" w:hAnsiTheme="minorHAnsi"/>
          <w:sz w:val="22"/>
          <w:szCs w:val="22"/>
        </w:rPr>
      </w:pPr>
    </w:p>
    <w:p w:rsidR="006F10CE" w:rsidRPr="006741D3" w:rsidRDefault="006F10CE" w:rsidP="006F10CE">
      <w:pPr>
        <w:rPr>
          <w:rFonts w:asciiTheme="minorHAnsi" w:hAnsiTheme="minorHAnsi"/>
          <w:sz w:val="22"/>
          <w:szCs w:val="22"/>
        </w:rPr>
      </w:pPr>
    </w:p>
    <w:p w:rsidR="006F10CE" w:rsidRPr="006741D3" w:rsidRDefault="006F10CE" w:rsidP="006F10CE">
      <w:pPr>
        <w:rPr>
          <w:rFonts w:asciiTheme="minorHAnsi" w:hAnsiTheme="minorHAnsi"/>
          <w:sz w:val="22"/>
          <w:szCs w:val="22"/>
        </w:rPr>
      </w:pPr>
    </w:p>
    <w:p w:rsidR="006F10CE" w:rsidRPr="006741D3" w:rsidRDefault="006F10CE" w:rsidP="006741D3">
      <w:pPr>
        <w:ind w:left="360"/>
        <w:rPr>
          <w:rFonts w:asciiTheme="minorHAnsi" w:hAnsiTheme="minorHAnsi"/>
          <w:sz w:val="22"/>
          <w:szCs w:val="22"/>
        </w:rPr>
      </w:pPr>
      <w:r w:rsidRPr="006741D3">
        <w:rPr>
          <w:rFonts w:asciiTheme="minorHAnsi" w:hAnsiTheme="minorHAnsi"/>
          <w:sz w:val="22"/>
          <w:szCs w:val="22"/>
        </w:rPr>
        <w:br/>
        <w:t>b) 4.907 moles of Al</w:t>
      </w:r>
      <w:r w:rsidRPr="006741D3">
        <w:rPr>
          <w:rFonts w:asciiTheme="minorHAnsi" w:hAnsiTheme="minorHAnsi"/>
          <w:sz w:val="22"/>
          <w:szCs w:val="22"/>
          <w:vertAlign w:val="subscript"/>
        </w:rPr>
        <w:t>2</w:t>
      </w:r>
      <w:r w:rsidRPr="006741D3">
        <w:rPr>
          <w:rFonts w:asciiTheme="minorHAnsi" w:hAnsiTheme="minorHAnsi"/>
          <w:sz w:val="22"/>
          <w:szCs w:val="22"/>
        </w:rPr>
        <w:t>O</w:t>
      </w:r>
      <w:r w:rsidRPr="006741D3">
        <w:rPr>
          <w:rFonts w:asciiTheme="minorHAnsi" w:hAnsiTheme="minorHAnsi"/>
          <w:sz w:val="22"/>
          <w:szCs w:val="22"/>
          <w:vertAlign w:val="subscript"/>
        </w:rPr>
        <w:t>3</w:t>
      </w:r>
      <w:r w:rsidRPr="006741D3">
        <w:rPr>
          <w:rFonts w:asciiTheme="minorHAnsi" w:hAnsiTheme="minorHAnsi"/>
          <w:sz w:val="22"/>
          <w:szCs w:val="22"/>
        </w:rPr>
        <w:t xml:space="preserve"> to make a 0.500 M solution.</w:t>
      </w:r>
    </w:p>
    <w:p w:rsidR="006F10CE" w:rsidRPr="006741D3" w:rsidRDefault="006F10CE" w:rsidP="006F10CE">
      <w:pPr>
        <w:rPr>
          <w:rFonts w:asciiTheme="minorHAnsi" w:hAnsiTheme="minorHAnsi"/>
          <w:sz w:val="22"/>
          <w:szCs w:val="22"/>
        </w:rPr>
      </w:pPr>
    </w:p>
    <w:p w:rsidR="006F10CE" w:rsidRPr="006741D3" w:rsidRDefault="006F10CE" w:rsidP="006F10CE">
      <w:pPr>
        <w:rPr>
          <w:rFonts w:asciiTheme="minorHAnsi" w:hAnsiTheme="minorHAnsi"/>
          <w:sz w:val="22"/>
          <w:szCs w:val="22"/>
        </w:rPr>
      </w:pPr>
    </w:p>
    <w:p w:rsidR="006F10CE" w:rsidRPr="006741D3" w:rsidRDefault="006F10CE" w:rsidP="006F10CE">
      <w:pPr>
        <w:rPr>
          <w:rFonts w:asciiTheme="minorHAnsi" w:hAnsiTheme="minorHAnsi"/>
          <w:sz w:val="22"/>
          <w:szCs w:val="22"/>
        </w:rPr>
      </w:pPr>
    </w:p>
    <w:p w:rsidR="006F10CE" w:rsidRPr="006741D3" w:rsidRDefault="006F10CE" w:rsidP="006741D3">
      <w:pPr>
        <w:ind w:left="360"/>
        <w:rPr>
          <w:rFonts w:asciiTheme="minorHAnsi" w:hAnsiTheme="minorHAnsi"/>
          <w:sz w:val="22"/>
          <w:szCs w:val="22"/>
        </w:rPr>
      </w:pPr>
      <w:r w:rsidRPr="006741D3">
        <w:rPr>
          <w:rFonts w:asciiTheme="minorHAnsi" w:hAnsiTheme="minorHAnsi"/>
          <w:sz w:val="22"/>
          <w:szCs w:val="22"/>
        </w:rPr>
        <w:br/>
        <w:t>c) 0.783 grams of Na</w:t>
      </w:r>
      <w:r w:rsidRPr="006741D3">
        <w:rPr>
          <w:rFonts w:asciiTheme="minorHAnsi" w:hAnsiTheme="minorHAnsi"/>
          <w:sz w:val="22"/>
          <w:szCs w:val="22"/>
          <w:vertAlign w:val="subscript"/>
        </w:rPr>
        <w:t>2</w:t>
      </w:r>
      <w:r w:rsidRPr="006741D3">
        <w:rPr>
          <w:rFonts w:asciiTheme="minorHAnsi" w:hAnsiTheme="minorHAnsi"/>
          <w:sz w:val="22"/>
          <w:szCs w:val="22"/>
        </w:rPr>
        <w:t>CO</w:t>
      </w:r>
      <w:r w:rsidRPr="006741D3">
        <w:rPr>
          <w:rFonts w:asciiTheme="minorHAnsi" w:hAnsiTheme="minorHAnsi"/>
          <w:sz w:val="22"/>
          <w:szCs w:val="22"/>
          <w:vertAlign w:val="subscript"/>
        </w:rPr>
        <w:t>3</w:t>
      </w:r>
      <w:r w:rsidRPr="006741D3">
        <w:rPr>
          <w:rFonts w:asciiTheme="minorHAnsi" w:hAnsiTheme="minorHAnsi"/>
          <w:sz w:val="22"/>
          <w:szCs w:val="22"/>
        </w:rPr>
        <w:t xml:space="preserve"> to make a 0.348 M solution.</w:t>
      </w:r>
      <w:r w:rsidRPr="006741D3">
        <w:rPr>
          <w:rFonts w:asciiTheme="minorHAnsi" w:hAnsiTheme="minorHAnsi"/>
          <w:sz w:val="22"/>
          <w:szCs w:val="22"/>
        </w:rPr>
        <w:br/>
      </w:r>
    </w:p>
    <w:p w:rsidR="006F10CE" w:rsidRPr="006741D3" w:rsidRDefault="006F10CE" w:rsidP="006F10CE">
      <w:pPr>
        <w:rPr>
          <w:rFonts w:asciiTheme="minorHAnsi" w:hAnsiTheme="minorHAnsi"/>
          <w:sz w:val="22"/>
          <w:szCs w:val="22"/>
        </w:rPr>
      </w:pPr>
    </w:p>
    <w:p w:rsidR="002322E7" w:rsidRPr="006741D3" w:rsidRDefault="002322E7" w:rsidP="002322E7">
      <w:pPr>
        <w:autoSpaceDE w:val="0"/>
        <w:autoSpaceDN w:val="0"/>
        <w:adjustRightInd w:val="0"/>
        <w:rPr>
          <w:rFonts w:asciiTheme="minorHAnsi" w:eastAsiaTheme="minorHAnsi" w:hAnsiTheme="minorHAnsi" w:cs="TimesNewRomanPSMT"/>
          <w:sz w:val="22"/>
          <w:szCs w:val="22"/>
        </w:rPr>
      </w:pPr>
    </w:p>
    <w:p w:rsidR="002322E7" w:rsidRPr="006741D3" w:rsidRDefault="002322E7" w:rsidP="002322E7">
      <w:pPr>
        <w:autoSpaceDE w:val="0"/>
        <w:autoSpaceDN w:val="0"/>
        <w:adjustRightInd w:val="0"/>
        <w:rPr>
          <w:rFonts w:asciiTheme="minorHAnsi" w:eastAsiaTheme="minorHAnsi" w:hAnsiTheme="minorHAnsi" w:cs="TimesNewRomanPSMT"/>
          <w:sz w:val="32"/>
          <w:szCs w:val="32"/>
        </w:rPr>
      </w:pPr>
      <w:r w:rsidRPr="006741D3">
        <w:rPr>
          <w:rFonts w:asciiTheme="minorHAnsi" w:eastAsiaTheme="minorHAnsi" w:hAnsiTheme="minorHAnsi" w:cs="TimesNewRomanPSMT"/>
          <w:sz w:val="32"/>
          <w:szCs w:val="32"/>
        </w:rPr>
        <w:t>Percent solutions</w:t>
      </w:r>
    </w:p>
    <w:p w:rsidR="002322E7" w:rsidRPr="006741D3" w:rsidRDefault="002322E7" w:rsidP="002322E7">
      <w:pPr>
        <w:autoSpaceDE w:val="0"/>
        <w:autoSpaceDN w:val="0"/>
        <w:adjustRightInd w:val="0"/>
        <w:rPr>
          <w:rFonts w:asciiTheme="minorHAnsi" w:eastAsiaTheme="minorHAnsi" w:hAnsiTheme="minorHAnsi" w:cs="TimesNewRomanPSMT"/>
          <w:sz w:val="22"/>
          <w:szCs w:val="22"/>
        </w:rPr>
      </w:pPr>
    </w:p>
    <w:p w:rsidR="002322E7" w:rsidRPr="006741D3" w:rsidRDefault="002322E7" w:rsidP="006741D3">
      <w:pPr>
        <w:autoSpaceDE w:val="0"/>
        <w:autoSpaceDN w:val="0"/>
        <w:adjustRightInd w:val="0"/>
        <w:ind w:left="270" w:hanging="270"/>
        <w:rPr>
          <w:rFonts w:asciiTheme="minorHAnsi" w:eastAsiaTheme="minorHAnsi" w:hAnsiTheme="minorHAnsi" w:cs="TimesNewRomanPSMT"/>
          <w:sz w:val="22"/>
          <w:szCs w:val="22"/>
        </w:rPr>
      </w:pPr>
      <w:r w:rsidRPr="006741D3">
        <w:rPr>
          <w:rFonts w:asciiTheme="minorHAnsi" w:eastAsiaTheme="minorHAnsi" w:hAnsiTheme="minorHAnsi" w:cs="TimesNewRomanPSMT"/>
          <w:sz w:val="22"/>
          <w:szCs w:val="22"/>
        </w:rPr>
        <w:t>1. What is the percent-by-mass, %(m/m), concentration of sucrose in a solution made by</w:t>
      </w:r>
    </w:p>
    <w:p w:rsidR="002322E7" w:rsidRPr="006741D3" w:rsidRDefault="002322E7" w:rsidP="002322E7">
      <w:pPr>
        <w:autoSpaceDE w:val="0"/>
        <w:autoSpaceDN w:val="0"/>
        <w:adjustRightInd w:val="0"/>
        <w:rPr>
          <w:rFonts w:asciiTheme="minorHAnsi" w:eastAsiaTheme="minorHAnsi" w:hAnsiTheme="minorHAnsi" w:cs="TimesNewRomanPSMT"/>
          <w:sz w:val="22"/>
          <w:szCs w:val="22"/>
        </w:rPr>
      </w:pPr>
      <w:r w:rsidRPr="006741D3">
        <w:rPr>
          <w:rFonts w:asciiTheme="minorHAnsi" w:eastAsiaTheme="minorHAnsi" w:hAnsiTheme="minorHAnsi" w:cs="TimesNewRomanPSMT"/>
          <w:sz w:val="22"/>
          <w:szCs w:val="22"/>
        </w:rPr>
        <w:t>dissolving 7.6 g of sucrose in 83.4 g of water?</w:t>
      </w:r>
    </w:p>
    <w:p w:rsidR="002322E7" w:rsidRPr="006741D3" w:rsidRDefault="002322E7" w:rsidP="002322E7">
      <w:pPr>
        <w:autoSpaceDE w:val="0"/>
        <w:autoSpaceDN w:val="0"/>
        <w:adjustRightInd w:val="0"/>
        <w:rPr>
          <w:rFonts w:asciiTheme="minorHAnsi" w:eastAsiaTheme="minorHAnsi" w:hAnsiTheme="minorHAnsi" w:cs="TimesNewRomanPSMT"/>
          <w:sz w:val="22"/>
          <w:szCs w:val="22"/>
        </w:rPr>
      </w:pPr>
    </w:p>
    <w:p w:rsidR="002322E7" w:rsidRDefault="002322E7" w:rsidP="002322E7">
      <w:pPr>
        <w:autoSpaceDE w:val="0"/>
        <w:autoSpaceDN w:val="0"/>
        <w:adjustRightInd w:val="0"/>
        <w:rPr>
          <w:rFonts w:asciiTheme="minorHAnsi" w:eastAsiaTheme="minorHAnsi" w:hAnsiTheme="minorHAnsi" w:cs="TimesNewRomanPSMT"/>
          <w:sz w:val="22"/>
          <w:szCs w:val="22"/>
        </w:rPr>
      </w:pPr>
    </w:p>
    <w:p w:rsidR="006741D3" w:rsidRDefault="006741D3" w:rsidP="002322E7">
      <w:pPr>
        <w:autoSpaceDE w:val="0"/>
        <w:autoSpaceDN w:val="0"/>
        <w:adjustRightInd w:val="0"/>
        <w:rPr>
          <w:rFonts w:asciiTheme="minorHAnsi" w:eastAsiaTheme="minorHAnsi" w:hAnsiTheme="minorHAnsi" w:cs="TimesNewRomanPSMT"/>
          <w:sz w:val="22"/>
          <w:szCs w:val="22"/>
        </w:rPr>
      </w:pPr>
    </w:p>
    <w:p w:rsidR="006741D3" w:rsidRPr="006741D3" w:rsidRDefault="006741D3" w:rsidP="002322E7">
      <w:pPr>
        <w:autoSpaceDE w:val="0"/>
        <w:autoSpaceDN w:val="0"/>
        <w:adjustRightInd w:val="0"/>
        <w:rPr>
          <w:rFonts w:asciiTheme="minorHAnsi" w:eastAsiaTheme="minorHAnsi" w:hAnsiTheme="minorHAnsi" w:cs="TimesNewRomanPSMT"/>
          <w:sz w:val="22"/>
          <w:szCs w:val="22"/>
        </w:rPr>
      </w:pPr>
    </w:p>
    <w:p w:rsidR="002322E7" w:rsidRPr="006741D3" w:rsidRDefault="002322E7" w:rsidP="006741D3">
      <w:pPr>
        <w:pStyle w:val="ListParagraph"/>
        <w:numPr>
          <w:ilvl w:val="0"/>
          <w:numId w:val="32"/>
        </w:numPr>
        <w:autoSpaceDE w:val="0"/>
        <w:autoSpaceDN w:val="0"/>
        <w:adjustRightInd w:val="0"/>
        <w:ind w:left="360"/>
        <w:rPr>
          <w:rFonts w:asciiTheme="minorHAnsi" w:eastAsiaTheme="minorHAnsi" w:hAnsiTheme="minorHAnsi" w:cs="Arial"/>
          <w:sz w:val="22"/>
          <w:szCs w:val="22"/>
        </w:rPr>
      </w:pPr>
      <w:r w:rsidRPr="006741D3">
        <w:rPr>
          <w:rFonts w:asciiTheme="minorHAnsi" w:eastAsiaTheme="minorHAnsi" w:hAnsiTheme="minorHAnsi" w:cs="Arial"/>
          <w:sz w:val="22"/>
          <w:szCs w:val="22"/>
        </w:rPr>
        <w:t>How many grams of sulfuric acid is in 25.0 g of 8.00 % sulfuric acid solution?</w:t>
      </w:r>
    </w:p>
    <w:p w:rsidR="006741D3" w:rsidRDefault="006741D3" w:rsidP="006741D3">
      <w:pPr>
        <w:autoSpaceDE w:val="0"/>
        <w:autoSpaceDN w:val="0"/>
        <w:adjustRightInd w:val="0"/>
        <w:rPr>
          <w:rFonts w:asciiTheme="minorHAnsi" w:eastAsiaTheme="minorHAnsi" w:hAnsiTheme="minorHAnsi" w:cs="Arial"/>
          <w:sz w:val="22"/>
          <w:szCs w:val="22"/>
        </w:rPr>
      </w:pPr>
    </w:p>
    <w:p w:rsidR="006741D3" w:rsidRDefault="006741D3" w:rsidP="006741D3">
      <w:pPr>
        <w:autoSpaceDE w:val="0"/>
        <w:autoSpaceDN w:val="0"/>
        <w:adjustRightInd w:val="0"/>
        <w:rPr>
          <w:rFonts w:asciiTheme="minorHAnsi" w:eastAsiaTheme="minorHAnsi" w:hAnsiTheme="minorHAnsi" w:cs="Arial"/>
          <w:sz w:val="22"/>
          <w:szCs w:val="22"/>
        </w:rPr>
      </w:pPr>
    </w:p>
    <w:p w:rsidR="006741D3" w:rsidRDefault="006741D3" w:rsidP="006741D3">
      <w:pPr>
        <w:autoSpaceDE w:val="0"/>
        <w:autoSpaceDN w:val="0"/>
        <w:adjustRightInd w:val="0"/>
        <w:rPr>
          <w:rFonts w:asciiTheme="minorHAnsi" w:eastAsiaTheme="minorHAnsi" w:hAnsiTheme="minorHAnsi" w:cs="Arial"/>
          <w:sz w:val="22"/>
          <w:szCs w:val="22"/>
        </w:rPr>
      </w:pPr>
    </w:p>
    <w:p w:rsidR="006741D3" w:rsidRPr="006741D3" w:rsidRDefault="006741D3" w:rsidP="006741D3">
      <w:pPr>
        <w:autoSpaceDE w:val="0"/>
        <w:autoSpaceDN w:val="0"/>
        <w:adjustRightInd w:val="0"/>
        <w:rPr>
          <w:rFonts w:asciiTheme="minorHAnsi" w:eastAsiaTheme="minorHAnsi" w:hAnsiTheme="minorHAnsi" w:cs="Arial"/>
          <w:sz w:val="22"/>
          <w:szCs w:val="22"/>
        </w:rPr>
      </w:pPr>
    </w:p>
    <w:p w:rsidR="002322E7" w:rsidRPr="006741D3" w:rsidRDefault="006741D3" w:rsidP="006741D3">
      <w:pPr>
        <w:autoSpaceDE w:val="0"/>
        <w:autoSpaceDN w:val="0"/>
        <w:adjustRightInd w:val="0"/>
        <w:ind w:left="270" w:hanging="270"/>
        <w:rPr>
          <w:rFonts w:asciiTheme="minorHAnsi" w:eastAsiaTheme="minorHAnsi" w:hAnsiTheme="minorHAnsi" w:cs="TimesNewRomanPSMT"/>
          <w:sz w:val="22"/>
          <w:szCs w:val="22"/>
        </w:rPr>
      </w:pPr>
      <w:r>
        <w:rPr>
          <w:rFonts w:asciiTheme="minorHAnsi" w:eastAsiaTheme="minorHAnsi" w:hAnsiTheme="minorHAnsi" w:cs="TimesNewRomanPSMT"/>
          <w:sz w:val="22"/>
          <w:szCs w:val="22"/>
        </w:rPr>
        <w:t>3</w:t>
      </w:r>
      <w:r w:rsidR="002322E7" w:rsidRPr="006741D3">
        <w:rPr>
          <w:rFonts w:asciiTheme="minorHAnsi" w:eastAsiaTheme="minorHAnsi" w:hAnsiTheme="minorHAnsi" w:cs="TimesNewRomanPSMT"/>
          <w:sz w:val="22"/>
          <w:szCs w:val="22"/>
        </w:rPr>
        <w:t>. Calculate the volume percent, %(v/v), of solute in the following solution: 20.0 mL of methyl</w:t>
      </w:r>
    </w:p>
    <w:p w:rsidR="006F10CE" w:rsidRDefault="002322E7" w:rsidP="002322E7">
      <w:pPr>
        <w:rPr>
          <w:rFonts w:asciiTheme="minorHAnsi" w:eastAsiaTheme="minorHAnsi" w:hAnsiTheme="minorHAnsi" w:cs="TimesNewRomanPSMT"/>
          <w:sz w:val="22"/>
          <w:szCs w:val="22"/>
        </w:rPr>
      </w:pPr>
      <w:r w:rsidRPr="006741D3">
        <w:rPr>
          <w:rFonts w:asciiTheme="minorHAnsi" w:eastAsiaTheme="minorHAnsi" w:hAnsiTheme="minorHAnsi" w:cs="TimesNewRomanPSMT"/>
          <w:sz w:val="22"/>
          <w:szCs w:val="22"/>
        </w:rPr>
        <w:t>alcohol in enough water to give 475 mL of solution.</w:t>
      </w:r>
    </w:p>
    <w:p w:rsidR="006741D3" w:rsidRDefault="006741D3" w:rsidP="002322E7">
      <w:pPr>
        <w:rPr>
          <w:rFonts w:asciiTheme="minorHAnsi" w:eastAsiaTheme="minorHAnsi" w:hAnsiTheme="minorHAnsi" w:cs="TimesNewRomanPSMT"/>
          <w:sz w:val="22"/>
          <w:szCs w:val="22"/>
        </w:rPr>
      </w:pPr>
    </w:p>
    <w:p w:rsidR="006741D3" w:rsidRDefault="006741D3" w:rsidP="002322E7">
      <w:pPr>
        <w:rPr>
          <w:rFonts w:asciiTheme="minorHAnsi" w:eastAsiaTheme="minorHAnsi" w:hAnsiTheme="minorHAnsi" w:cs="TimesNewRomanPSMT"/>
          <w:sz w:val="22"/>
          <w:szCs w:val="22"/>
        </w:rPr>
      </w:pPr>
    </w:p>
    <w:p w:rsidR="006741D3" w:rsidRDefault="006741D3" w:rsidP="002322E7">
      <w:pPr>
        <w:rPr>
          <w:rFonts w:asciiTheme="minorHAnsi" w:eastAsiaTheme="minorHAnsi" w:hAnsiTheme="minorHAnsi" w:cs="TimesNewRomanPSMT"/>
          <w:sz w:val="22"/>
          <w:szCs w:val="22"/>
        </w:rPr>
      </w:pPr>
    </w:p>
    <w:p w:rsidR="006741D3" w:rsidRDefault="006741D3" w:rsidP="002322E7">
      <w:pPr>
        <w:rPr>
          <w:rFonts w:asciiTheme="minorHAnsi" w:eastAsiaTheme="minorHAnsi" w:hAnsiTheme="minorHAnsi" w:cs="TimesNewRomanPSMT"/>
          <w:sz w:val="22"/>
          <w:szCs w:val="22"/>
        </w:rPr>
      </w:pPr>
    </w:p>
    <w:p w:rsidR="006741D3" w:rsidRPr="006741D3" w:rsidRDefault="006741D3" w:rsidP="002322E7">
      <w:pPr>
        <w:rPr>
          <w:rFonts w:asciiTheme="minorHAnsi" w:eastAsiaTheme="minorHAnsi" w:hAnsiTheme="minorHAnsi" w:cs="TimesNewRomanPSMT"/>
          <w:sz w:val="22"/>
          <w:szCs w:val="22"/>
        </w:rPr>
      </w:pPr>
    </w:p>
    <w:p w:rsidR="002322E7" w:rsidRPr="006741D3" w:rsidRDefault="002322E7" w:rsidP="006741D3">
      <w:pPr>
        <w:pStyle w:val="ListParagraph"/>
        <w:numPr>
          <w:ilvl w:val="0"/>
          <w:numId w:val="34"/>
        </w:numPr>
        <w:ind w:left="360"/>
        <w:rPr>
          <w:rFonts w:asciiTheme="minorHAnsi" w:hAnsiTheme="minorHAnsi"/>
          <w:sz w:val="22"/>
          <w:szCs w:val="22"/>
        </w:rPr>
      </w:pPr>
      <w:r w:rsidRPr="006741D3">
        <w:rPr>
          <w:rFonts w:asciiTheme="minorHAnsi" w:eastAsiaTheme="minorHAnsi" w:hAnsiTheme="minorHAnsi" w:cs="TimesNewRomanPSMT"/>
          <w:sz w:val="22"/>
          <w:szCs w:val="22"/>
        </w:rPr>
        <w:t>What volume of ethanol is in 55.0 mL of a 10% solution of ethanol?</w:t>
      </w:r>
    </w:p>
    <w:p w:rsidR="006F10CE" w:rsidRPr="006741D3" w:rsidRDefault="006F10CE" w:rsidP="006F10CE">
      <w:pPr>
        <w:rPr>
          <w:rFonts w:asciiTheme="minorHAnsi" w:hAnsiTheme="minorHAnsi"/>
          <w:sz w:val="22"/>
          <w:szCs w:val="22"/>
        </w:rPr>
      </w:pPr>
    </w:p>
    <w:p w:rsidR="006F10CE" w:rsidRPr="006741D3" w:rsidRDefault="006F10CE" w:rsidP="006F10CE">
      <w:pPr>
        <w:rPr>
          <w:rFonts w:asciiTheme="minorHAnsi" w:hAnsiTheme="minorHAnsi"/>
          <w:sz w:val="22"/>
          <w:szCs w:val="22"/>
        </w:rPr>
      </w:pPr>
    </w:p>
    <w:p w:rsidR="006F10CE" w:rsidRPr="006F10CE" w:rsidRDefault="006F10CE" w:rsidP="006F10CE">
      <w:pPr>
        <w:ind w:right="900"/>
        <w:jc w:val="center"/>
        <w:rPr>
          <w:rFonts w:asciiTheme="minorHAnsi" w:hAnsiTheme="minorHAnsi"/>
          <w:sz w:val="32"/>
          <w:szCs w:val="32"/>
        </w:rPr>
      </w:pPr>
      <w:r w:rsidRPr="006F10CE">
        <w:rPr>
          <w:rFonts w:asciiTheme="minorHAnsi" w:hAnsiTheme="minorHAnsi"/>
          <w:sz w:val="32"/>
          <w:szCs w:val="32"/>
        </w:rPr>
        <w:t>Dilutions</w:t>
      </w:r>
    </w:p>
    <w:p w:rsidR="006F10CE" w:rsidRDefault="006F10CE" w:rsidP="006741D3">
      <w:pPr>
        <w:pStyle w:val="NormalWeb"/>
        <w:ind w:right="540"/>
        <w:rPr>
          <w:rFonts w:asciiTheme="minorHAnsi" w:hAnsiTheme="minorHAnsi"/>
        </w:rPr>
      </w:pPr>
      <w:r w:rsidRPr="00B06B30">
        <w:rPr>
          <w:rFonts w:asciiTheme="minorHAnsi" w:hAnsiTheme="minorHAnsi"/>
        </w:rPr>
        <w:t>1. A stock solution of 1.00 M NaCl is available. How many milliliters are needed to make 100.0 mL of 0.750 M</w:t>
      </w:r>
      <w:r>
        <w:rPr>
          <w:rFonts w:asciiTheme="minorHAnsi" w:hAnsiTheme="minorHAnsi"/>
        </w:rPr>
        <w:t>?</w:t>
      </w:r>
      <w:r w:rsidRPr="00B06B30">
        <w:rPr>
          <w:rFonts w:asciiTheme="minorHAnsi" w:hAnsiTheme="minorHAnsi"/>
        </w:rPr>
        <w:t xml:space="preserve"> </w:t>
      </w:r>
    </w:p>
    <w:p w:rsidR="006F10CE" w:rsidRPr="00B06B30" w:rsidRDefault="006F10CE" w:rsidP="006F10CE">
      <w:pPr>
        <w:pStyle w:val="NormalWeb"/>
        <w:ind w:right="-270"/>
        <w:rPr>
          <w:rFonts w:asciiTheme="minorHAnsi" w:hAnsiTheme="minorHAnsi"/>
        </w:rPr>
      </w:pPr>
    </w:p>
    <w:p w:rsidR="006F10CE" w:rsidRDefault="006F10CE" w:rsidP="006741D3">
      <w:pPr>
        <w:pStyle w:val="NormalWeb"/>
        <w:numPr>
          <w:ilvl w:val="0"/>
          <w:numId w:val="34"/>
        </w:numPr>
        <w:ind w:left="360"/>
        <w:rPr>
          <w:rFonts w:asciiTheme="minorHAnsi" w:hAnsiTheme="minorHAnsi"/>
        </w:rPr>
      </w:pPr>
      <w:r w:rsidRPr="00B06B30">
        <w:rPr>
          <w:rFonts w:asciiTheme="minorHAnsi" w:hAnsiTheme="minorHAnsi"/>
        </w:rPr>
        <w:t xml:space="preserve">What volume of 0.250 M KCl is needed to make 100.0 mL of 0.100 M solution? </w:t>
      </w:r>
    </w:p>
    <w:p w:rsidR="006F10CE" w:rsidRPr="00B06B30" w:rsidRDefault="006F10CE" w:rsidP="006F10CE">
      <w:pPr>
        <w:pStyle w:val="NormalWeb"/>
        <w:ind w:left="720"/>
        <w:rPr>
          <w:rFonts w:asciiTheme="minorHAnsi" w:hAnsiTheme="minorHAnsi"/>
        </w:rPr>
      </w:pPr>
    </w:p>
    <w:p w:rsidR="006F10CE" w:rsidRDefault="006F10CE" w:rsidP="006741D3">
      <w:pPr>
        <w:pStyle w:val="NormalWeb"/>
        <w:numPr>
          <w:ilvl w:val="0"/>
          <w:numId w:val="34"/>
        </w:numPr>
        <w:ind w:left="360"/>
        <w:rPr>
          <w:rFonts w:asciiTheme="minorHAnsi" w:hAnsiTheme="minorHAnsi"/>
        </w:rPr>
      </w:pPr>
      <w:r w:rsidRPr="00B06B30">
        <w:rPr>
          <w:rFonts w:asciiTheme="minorHAnsi" w:hAnsiTheme="minorHAnsi"/>
        </w:rPr>
        <w:t>Concentrated H</w:t>
      </w:r>
      <w:r w:rsidRPr="00B06B30">
        <w:rPr>
          <w:rFonts w:asciiTheme="minorHAnsi" w:hAnsiTheme="minorHAnsi"/>
          <w:vertAlign w:val="subscript"/>
        </w:rPr>
        <w:t>2</w:t>
      </w:r>
      <w:r w:rsidRPr="00B06B30">
        <w:rPr>
          <w:rFonts w:asciiTheme="minorHAnsi" w:hAnsiTheme="minorHAnsi"/>
        </w:rPr>
        <w:t>SO</w:t>
      </w:r>
      <w:r w:rsidRPr="00B06B30">
        <w:rPr>
          <w:rFonts w:asciiTheme="minorHAnsi" w:hAnsiTheme="minorHAnsi"/>
          <w:vertAlign w:val="subscript"/>
        </w:rPr>
        <w:t>4</w:t>
      </w:r>
      <w:r w:rsidRPr="00B06B30">
        <w:rPr>
          <w:rFonts w:asciiTheme="minorHAnsi" w:hAnsiTheme="minorHAnsi"/>
        </w:rPr>
        <w:t xml:space="preserve"> is 18.0 M. What volume is needed to make 2.00 L of 1.00 M solution? </w:t>
      </w:r>
    </w:p>
    <w:p w:rsidR="006F10CE" w:rsidRPr="00B06B30" w:rsidRDefault="006F10CE" w:rsidP="006F10CE">
      <w:pPr>
        <w:pStyle w:val="NormalWeb"/>
        <w:ind w:left="720"/>
        <w:rPr>
          <w:rFonts w:asciiTheme="minorHAnsi" w:hAnsiTheme="minorHAnsi"/>
        </w:rPr>
      </w:pPr>
    </w:p>
    <w:p w:rsidR="006F10CE" w:rsidRDefault="006F10CE" w:rsidP="006741D3">
      <w:pPr>
        <w:pStyle w:val="NormalWeb"/>
        <w:numPr>
          <w:ilvl w:val="0"/>
          <w:numId w:val="34"/>
        </w:numPr>
        <w:ind w:left="360"/>
        <w:rPr>
          <w:rFonts w:asciiTheme="minorHAnsi" w:hAnsiTheme="minorHAnsi"/>
        </w:rPr>
      </w:pPr>
      <w:r w:rsidRPr="00B06B30">
        <w:rPr>
          <w:rFonts w:asciiTheme="minorHAnsi" w:hAnsiTheme="minorHAnsi"/>
        </w:rPr>
        <w:t xml:space="preserve">Concentrated HCl is 12.0 M. What volume is needed to make 2.00 L of 1.00 M solution? </w:t>
      </w:r>
    </w:p>
    <w:p w:rsidR="006F10CE" w:rsidRDefault="006F10CE" w:rsidP="006F10CE">
      <w:pPr>
        <w:pStyle w:val="ListParagraph"/>
        <w:rPr>
          <w:rFonts w:asciiTheme="minorHAnsi" w:hAnsiTheme="minorHAnsi"/>
        </w:rPr>
      </w:pPr>
    </w:p>
    <w:p w:rsidR="006F10CE" w:rsidRDefault="006F10CE" w:rsidP="006741D3">
      <w:pPr>
        <w:pStyle w:val="NormalWeb"/>
        <w:numPr>
          <w:ilvl w:val="0"/>
          <w:numId w:val="34"/>
        </w:numPr>
        <w:ind w:left="360"/>
        <w:rPr>
          <w:rFonts w:asciiTheme="minorHAnsi" w:hAnsiTheme="minorHAnsi"/>
        </w:rPr>
      </w:pPr>
      <w:r w:rsidRPr="00B06B30">
        <w:rPr>
          <w:rFonts w:asciiTheme="minorHAnsi" w:hAnsiTheme="minorHAnsi"/>
        </w:rPr>
        <w:t xml:space="preserve">A 0.500 M solution is to be diluted to 500.0 mL of a 0.150 M solution. How many mL of the 0.500 M solution are required? </w:t>
      </w:r>
    </w:p>
    <w:p w:rsidR="006F10CE" w:rsidRPr="00B06B30" w:rsidRDefault="006F10CE" w:rsidP="006F10CE">
      <w:pPr>
        <w:pStyle w:val="NormalWeb"/>
        <w:rPr>
          <w:rFonts w:asciiTheme="minorHAnsi" w:hAnsiTheme="minorHAnsi"/>
        </w:rPr>
      </w:pPr>
    </w:p>
    <w:p w:rsidR="006F10CE" w:rsidRDefault="006F10CE" w:rsidP="006741D3">
      <w:pPr>
        <w:pStyle w:val="NormalWeb"/>
        <w:numPr>
          <w:ilvl w:val="0"/>
          <w:numId w:val="34"/>
        </w:numPr>
        <w:ind w:left="360"/>
        <w:rPr>
          <w:rFonts w:asciiTheme="minorHAnsi" w:hAnsiTheme="minorHAnsi"/>
        </w:rPr>
      </w:pPr>
      <w:r w:rsidRPr="00B06B30">
        <w:rPr>
          <w:rFonts w:asciiTheme="minorHAnsi" w:hAnsiTheme="minorHAnsi"/>
        </w:rPr>
        <w:t xml:space="preserve">A stock solution of 10.0 M NaOH is prepared. From this solution, you need to make 250.0 mL of 0.375 M solution. How many mL will be required? </w:t>
      </w:r>
    </w:p>
    <w:p w:rsidR="006F10CE" w:rsidRDefault="006F10CE" w:rsidP="006F10CE">
      <w:pPr>
        <w:pStyle w:val="ListParagraph"/>
        <w:rPr>
          <w:rFonts w:asciiTheme="minorHAnsi" w:hAnsiTheme="minorHAnsi"/>
        </w:rPr>
      </w:pPr>
    </w:p>
    <w:p w:rsidR="006F10CE" w:rsidRDefault="006F10CE" w:rsidP="006741D3">
      <w:pPr>
        <w:pStyle w:val="NormalWeb"/>
        <w:numPr>
          <w:ilvl w:val="0"/>
          <w:numId w:val="34"/>
        </w:numPr>
        <w:ind w:left="360"/>
        <w:rPr>
          <w:rFonts w:asciiTheme="minorHAnsi" w:hAnsiTheme="minorHAnsi"/>
        </w:rPr>
      </w:pPr>
      <w:r w:rsidRPr="00B06B30">
        <w:rPr>
          <w:rFonts w:asciiTheme="minorHAnsi" w:hAnsiTheme="minorHAnsi"/>
        </w:rPr>
        <w:t>2.00 L of 0.800 M NaNO</w:t>
      </w:r>
      <w:r w:rsidRPr="00B06B30">
        <w:rPr>
          <w:rFonts w:asciiTheme="minorHAnsi" w:hAnsiTheme="minorHAnsi"/>
          <w:vertAlign w:val="subscript"/>
        </w:rPr>
        <w:t>3</w:t>
      </w:r>
      <w:r w:rsidRPr="00B06B30">
        <w:rPr>
          <w:rFonts w:asciiTheme="minorHAnsi" w:hAnsiTheme="minorHAnsi"/>
        </w:rPr>
        <w:t xml:space="preserve"> must be prepared from a solution known to be 1.50 M in concentration. How many mL are required? </w:t>
      </w:r>
    </w:p>
    <w:p w:rsidR="006F10CE" w:rsidRPr="00B06B30" w:rsidRDefault="006F10CE" w:rsidP="006F10CE">
      <w:pPr>
        <w:pStyle w:val="NormalWeb"/>
        <w:rPr>
          <w:rFonts w:asciiTheme="minorHAnsi" w:hAnsiTheme="minorHAnsi"/>
        </w:rPr>
      </w:pPr>
    </w:p>
    <w:p w:rsidR="006F10CE" w:rsidRPr="00B06B30" w:rsidRDefault="006F10CE" w:rsidP="006F10CE">
      <w:pPr>
        <w:pStyle w:val="NormalWeb"/>
        <w:rPr>
          <w:rFonts w:asciiTheme="minorHAnsi" w:hAnsiTheme="minorHAnsi"/>
        </w:rPr>
      </w:pPr>
      <w:r w:rsidRPr="00B06B30">
        <w:rPr>
          <w:rFonts w:asciiTheme="minorHAnsi" w:hAnsiTheme="minorHAnsi"/>
        </w:rPr>
        <w:t xml:space="preserve">8. Calculate the final concentration if 2.00 L of 3.00 M NaCl and 4.00 L of 1.50 M NaCl are mixed. Assume there is no volume contraction upon mixing. </w:t>
      </w:r>
    </w:p>
    <w:p w:rsidR="006F10CE" w:rsidRPr="00B06B30" w:rsidRDefault="006F10CE" w:rsidP="006F10CE">
      <w:pPr>
        <w:pStyle w:val="NormalWeb"/>
        <w:rPr>
          <w:rFonts w:asciiTheme="minorHAnsi" w:hAnsiTheme="minorHAnsi"/>
        </w:rPr>
      </w:pPr>
    </w:p>
    <w:p w:rsidR="006F10CE" w:rsidRDefault="006F10CE" w:rsidP="006F10CE">
      <w:pPr>
        <w:pStyle w:val="NormalWeb"/>
        <w:rPr>
          <w:rFonts w:asciiTheme="minorHAnsi" w:hAnsiTheme="minorHAnsi"/>
        </w:rPr>
      </w:pPr>
    </w:p>
    <w:p w:rsidR="00430AFA" w:rsidRDefault="00430AFA" w:rsidP="006F10CE">
      <w:pPr>
        <w:pStyle w:val="NormalWeb"/>
        <w:rPr>
          <w:rFonts w:asciiTheme="minorHAnsi" w:hAnsiTheme="minorHAnsi"/>
        </w:rPr>
      </w:pPr>
    </w:p>
    <w:p w:rsidR="00430AFA" w:rsidRDefault="00430AFA" w:rsidP="006F10CE">
      <w:pPr>
        <w:pStyle w:val="NormalWeb"/>
        <w:rPr>
          <w:rFonts w:asciiTheme="minorHAnsi" w:hAnsiTheme="minorHAnsi"/>
        </w:rPr>
      </w:pPr>
    </w:p>
    <w:p w:rsidR="00430AFA" w:rsidRDefault="00430AFA" w:rsidP="006F10CE">
      <w:pPr>
        <w:pStyle w:val="NormalWeb"/>
        <w:rPr>
          <w:rFonts w:asciiTheme="minorHAnsi" w:hAnsiTheme="minorHAnsi"/>
        </w:rPr>
      </w:pPr>
    </w:p>
    <w:p w:rsidR="00430AFA" w:rsidRPr="002828B6" w:rsidRDefault="00430AFA" w:rsidP="00430AFA">
      <w:pPr>
        <w:jc w:val="center"/>
        <w:rPr>
          <w:rFonts w:asciiTheme="minorHAnsi" w:hAnsiTheme="minorHAnsi"/>
          <w:sz w:val="36"/>
        </w:rPr>
      </w:pPr>
      <w:r w:rsidRPr="002828B6">
        <w:rPr>
          <w:rFonts w:asciiTheme="minorHAnsi" w:hAnsiTheme="minorHAnsi"/>
          <w:sz w:val="36"/>
        </w:rPr>
        <w:t>pH—pOH—[H</w:t>
      </w:r>
      <w:r w:rsidRPr="002828B6">
        <w:rPr>
          <w:rFonts w:asciiTheme="minorHAnsi" w:hAnsiTheme="minorHAnsi"/>
          <w:sz w:val="36"/>
          <w:vertAlign w:val="superscript"/>
        </w:rPr>
        <w:t>+</w:t>
      </w:r>
      <w:r w:rsidRPr="002828B6">
        <w:rPr>
          <w:rFonts w:asciiTheme="minorHAnsi" w:hAnsiTheme="minorHAnsi"/>
          <w:sz w:val="36"/>
        </w:rPr>
        <w:t>]—[OH</w:t>
      </w:r>
      <w:r w:rsidRPr="002828B6">
        <w:rPr>
          <w:rFonts w:asciiTheme="minorHAnsi" w:hAnsiTheme="minorHAnsi"/>
          <w:sz w:val="36"/>
          <w:vertAlign w:val="superscript"/>
        </w:rPr>
        <w:t>-</w:t>
      </w:r>
      <w:r w:rsidRPr="002828B6">
        <w:rPr>
          <w:rFonts w:asciiTheme="minorHAnsi" w:hAnsiTheme="minorHAnsi"/>
          <w:sz w:val="36"/>
        </w:rPr>
        <w:t>]</w:t>
      </w:r>
    </w:p>
    <w:p w:rsidR="00430AFA" w:rsidRPr="002828B6" w:rsidRDefault="00430AFA" w:rsidP="00430AFA">
      <w:pPr>
        <w:rPr>
          <w:rFonts w:asciiTheme="minorHAnsi" w:hAnsiTheme="minorHAnsi"/>
          <w:sz w:val="36"/>
        </w:rPr>
      </w:pPr>
    </w:p>
    <w:p w:rsidR="00430AFA" w:rsidRPr="002828B6" w:rsidRDefault="00430AFA" w:rsidP="00430AFA">
      <w:pPr>
        <w:ind w:right="-990"/>
        <w:rPr>
          <w:rFonts w:asciiTheme="minorHAnsi" w:hAnsiTheme="minorHAnsi"/>
        </w:rPr>
      </w:pPr>
      <w:r w:rsidRPr="002828B6">
        <w:rPr>
          <w:rFonts w:asciiTheme="minorHAnsi" w:hAnsiTheme="minorHAnsi"/>
        </w:rPr>
        <w:t>1. Calculate the values of both pH and pOH of the following solutions</w:t>
      </w:r>
      <w:r>
        <w:rPr>
          <w:rFonts w:asciiTheme="minorHAnsi" w:hAnsiTheme="minorHAnsi"/>
        </w:rPr>
        <w:t xml:space="preserve"> (assume complete ionization)</w:t>
      </w:r>
      <w:r w:rsidRPr="002828B6">
        <w:rPr>
          <w:rFonts w:asciiTheme="minorHAnsi" w:hAnsi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52"/>
        <w:gridCol w:w="2952"/>
        <w:gridCol w:w="2952"/>
      </w:tblGrid>
      <w:tr w:rsidR="00430AFA" w:rsidRPr="002828B6" w:rsidTr="000F7AEC">
        <w:tc>
          <w:tcPr>
            <w:tcW w:w="2952" w:type="dxa"/>
          </w:tcPr>
          <w:p w:rsidR="00430AFA" w:rsidRPr="002828B6" w:rsidRDefault="00430AFA" w:rsidP="000F7AEC">
            <w:pPr>
              <w:rPr>
                <w:rFonts w:asciiTheme="minorHAnsi" w:hAnsiTheme="minorHAnsi"/>
              </w:rPr>
            </w:pPr>
          </w:p>
        </w:tc>
        <w:tc>
          <w:tcPr>
            <w:tcW w:w="2952" w:type="dxa"/>
          </w:tcPr>
          <w:p w:rsidR="00430AFA" w:rsidRPr="002828B6" w:rsidRDefault="00430AFA" w:rsidP="000F7AEC">
            <w:pPr>
              <w:jc w:val="center"/>
              <w:rPr>
                <w:rFonts w:asciiTheme="minorHAnsi" w:hAnsiTheme="minorHAnsi"/>
              </w:rPr>
            </w:pPr>
            <w:r w:rsidRPr="002828B6">
              <w:rPr>
                <w:rFonts w:asciiTheme="minorHAnsi" w:hAnsiTheme="minorHAnsi"/>
              </w:rPr>
              <w:t>pH</w:t>
            </w:r>
          </w:p>
        </w:tc>
        <w:tc>
          <w:tcPr>
            <w:tcW w:w="2952" w:type="dxa"/>
          </w:tcPr>
          <w:p w:rsidR="00430AFA" w:rsidRPr="002828B6" w:rsidRDefault="00430AFA" w:rsidP="000F7AEC">
            <w:pPr>
              <w:jc w:val="center"/>
              <w:rPr>
                <w:rFonts w:asciiTheme="minorHAnsi" w:hAnsiTheme="minorHAnsi"/>
              </w:rPr>
            </w:pPr>
            <w:r w:rsidRPr="002828B6">
              <w:rPr>
                <w:rFonts w:asciiTheme="minorHAnsi" w:hAnsiTheme="minorHAnsi"/>
              </w:rPr>
              <w:t>pOH</w:t>
            </w:r>
          </w:p>
        </w:tc>
      </w:tr>
      <w:tr w:rsidR="00430AFA" w:rsidRPr="002828B6" w:rsidTr="000F7AEC">
        <w:tc>
          <w:tcPr>
            <w:tcW w:w="2952" w:type="dxa"/>
          </w:tcPr>
          <w:p w:rsidR="00430AFA" w:rsidRPr="002828B6" w:rsidRDefault="00430AFA" w:rsidP="000F7AEC">
            <w:pPr>
              <w:rPr>
                <w:rFonts w:asciiTheme="minorHAnsi" w:hAnsiTheme="minorHAnsi"/>
              </w:rPr>
            </w:pPr>
            <w:r w:rsidRPr="002828B6">
              <w:rPr>
                <w:rFonts w:asciiTheme="minorHAnsi" w:hAnsiTheme="minorHAnsi"/>
              </w:rPr>
              <w:t>a. 0.020 M HCl</w:t>
            </w:r>
          </w:p>
        </w:tc>
        <w:tc>
          <w:tcPr>
            <w:tcW w:w="2952" w:type="dxa"/>
          </w:tcPr>
          <w:p w:rsidR="00430AFA" w:rsidRPr="002828B6" w:rsidRDefault="00430AFA" w:rsidP="000F7AEC">
            <w:pPr>
              <w:rPr>
                <w:rFonts w:asciiTheme="minorHAnsi" w:hAnsiTheme="minorHAnsi"/>
              </w:rPr>
            </w:pPr>
          </w:p>
        </w:tc>
        <w:tc>
          <w:tcPr>
            <w:tcW w:w="2952" w:type="dxa"/>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tc>
      </w:tr>
      <w:tr w:rsidR="00430AFA" w:rsidRPr="002828B6" w:rsidTr="000F7AEC">
        <w:tc>
          <w:tcPr>
            <w:tcW w:w="2952" w:type="dxa"/>
          </w:tcPr>
          <w:p w:rsidR="00430AFA" w:rsidRPr="002828B6" w:rsidRDefault="00430AFA" w:rsidP="000F7AEC">
            <w:pPr>
              <w:rPr>
                <w:rFonts w:asciiTheme="minorHAnsi" w:hAnsiTheme="minorHAnsi"/>
              </w:rPr>
            </w:pPr>
            <w:r w:rsidRPr="002828B6">
              <w:rPr>
                <w:rFonts w:asciiTheme="minorHAnsi" w:hAnsiTheme="minorHAnsi"/>
              </w:rPr>
              <w:t>b. 0.0050 M NaOH</w:t>
            </w:r>
          </w:p>
          <w:p w:rsidR="00430AFA" w:rsidRPr="002828B6" w:rsidRDefault="00430AFA" w:rsidP="000F7AEC">
            <w:pPr>
              <w:rPr>
                <w:rFonts w:asciiTheme="minorHAnsi" w:hAnsiTheme="minorHAnsi"/>
              </w:rPr>
            </w:pPr>
          </w:p>
        </w:tc>
        <w:tc>
          <w:tcPr>
            <w:tcW w:w="2952" w:type="dxa"/>
          </w:tcPr>
          <w:p w:rsidR="00430AFA" w:rsidRPr="002828B6" w:rsidRDefault="00430AFA" w:rsidP="000F7AEC">
            <w:pPr>
              <w:rPr>
                <w:rFonts w:asciiTheme="minorHAnsi" w:hAnsiTheme="minorHAnsi"/>
              </w:rPr>
            </w:pPr>
          </w:p>
        </w:tc>
        <w:tc>
          <w:tcPr>
            <w:tcW w:w="2952" w:type="dxa"/>
          </w:tcPr>
          <w:p w:rsidR="00430AFA" w:rsidRPr="002828B6" w:rsidRDefault="00430AFA" w:rsidP="000F7AEC">
            <w:pPr>
              <w:rPr>
                <w:rFonts w:asciiTheme="minorHAnsi" w:hAnsiTheme="minorHAnsi"/>
              </w:rPr>
            </w:pPr>
          </w:p>
        </w:tc>
      </w:tr>
      <w:tr w:rsidR="00430AFA" w:rsidRPr="002828B6" w:rsidTr="000F7AEC">
        <w:tc>
          <w:tcPr>
            <w:tcW w:w="2952" w:type="dxa"/>
          </w:tcPr>
          <w:p w:rsidR="00430AFA" w:rsidRDefault="00430AFA" w:rsidP="000F7AEC">
            <w:pPr>
              <w:rPr>
                <w:rFonts w:asciiTheme="minorHAnsi" w:hAnsiTheme="minorHAnsi"/>
                <w:vertAlign w:val="subscript"/>
              </w:rPr>
            </w:pPr>
            <w:r w:rsidRPr="002828B6">
              <w:rPr>
                <w:rFonts w:asciiTheme="minorHAnsi" w:hAnsiTheme="minorHAnsi"/>
              </w:rPr>
              <w:t xml:space="preserve">c. </w:t>
            </w:r>
            <w:r>
              <w:rPr>
                <w:rFonts w:asciiTheme="minorHAnsi" w:hAnsiTheme="minorHAnsi"/>
              </w:rPr>
              <w:t xml:space="preserve">  </w:t>
            </w:r>
            <w:r w:rsidRPr="002828B6">
              <w:rPr>
                <w:rFonts w:asciiTheme="minorHAnsi" w:hAnsiTheme="minorHAnsi"/>
              </w:rPr>
              <w:t>7.2 x 10</w:t>
            </w:r>
            <w:r w:rsidRPr="002828B6">
              <w:rPr>
                <w:rFonts w:asciiTheme="minorHAnsi" w:hAnsiTheme="minorHAnsi"/>
                <w:vertAlign w:val="superscript"/>
              </w:rPr>
              <w:t>-8</w:t>
            </w:r>
            <w:r w:rsidRPr="002828B6">
              <w:rPr>
                <w:rFonts w:asciiTheme="minorHAnsi" w:hAnsiTheme="minorHAnsi"/>
              </w:rPr>
              <w:t xml:space="preserve">M </w:t>
            </w:r>
            <w:r>
              <w:rPr>
                <w:rFonts w:asciiTheme="minorHAnsi" w:hAnsiTheme="minorHAnsi"/>
              </w:rPr>
              <w:t>H</w:t>
            </w:r>
            <w:r w:rsidRPr="002828B6">
              <w:rPr>
                <w:rFonts w:asciiTheme="minorHAnsi" w:hAnsiTheme="minorHAnsi"/>
                <w:vertAlign w:val="subscript"/>
              </w:rPr>
              <w:t>2</w:t>
            </w:r>
            <w:r>
              <w:rPr>
                <w:rFonts w:asciiTheme="minorHAnsi" w:hAnsiTheme="minorHAnsi"/>
              </w:rPr>
              <w:t>SO</w:t>
            </w:r>
            <w:r w:rsidRPr="002828B6">
              <w:rPr>
                <w:rFonts w:asciiTheme="minorHAnsi" w:hAnsiTheme="minorHAnsi"/>
                <w:vertAlign w:val="subscript"/>
              </w:rPr>
              <w:t>4</w:t>
            </w:r>
          </w:p>
          <w:p w:rsidR="00430AFA" w:rsidRPr="002828B6" w:rsidRDefault="00430AFA" w:rsidP="000F7AEC">
            <w:pPr>
              <w:rPr>
                <w:rFonts w:asciiTheme="minorHAnsi" w:hAnsiTheme="minorHAnsi"/>
              </w:rPr>
            </w:pPr>
          </w:p>
        </w:tc>
        <w:tc>
          <w:tcPr>
            <w:tcW w:w="2952" w:type="dxa"/>
          </w:tcPr>
          <w:p w:rsidR="00430AFA" w:rsidRPr="002828B6" w:rsidRDefault="00430AFA" w:rsidP="000F7AEC">
            <w:pPr>
              <w:rPr>
                <w:rFonts w:asciiTheme="minorHAnsi" w:hAnsiTheme="minorHAnsi"/>
              </w:rPr>
            </w:pPr>
          </w:p>
        </w:tc>
        <w:tc>
          <w:tcPr>
            <w:tcW w:w="2952" w:type="dxa"/>
          </w:tcPr>
          <w:p w:rsidR="00430AFA" w:rsidRPr="002828B6" w:rsidRDefault="00430AFA" w:rsidP="000F7AEC">
            <w:pPr>
              <w:rPr>
                <w:rFonts w:asciiTheme="minorHAnsi" w:hAnsiTheme="minorHAnsi"/>
              </w:rPr>
            </w:pPr>
          </w:p>
        </w:tc>
      </w:tr>
      <w:tr w:rsidR="00430AFA" w:rsidRPr="002828B6" w:rsidTr="000F7AEC">
        <w:tc>
          <w:tcPr>
            <w:tcW w:w="2952" w:type="dxa"/>
          </w:tcPr>
          <w:p w:rsidR="00430AFA" w:rsidRPr="002828B6" w:rsidRDefault="00430AFA" w:rsidP="000F7AEC">
            <w:pPr>
              <w:rPr>
                <w:rFonts w:asciiTheme="minorHAnsi" w:hAnsiTheme="minorHAnsi"/>
              </w:rPr>
            </w:pPr>
            <w:r w:rsidRPr="002828B6">
              <w:rPr>
                <w:rFonts w:asciiTheme="minorHAnsi" w:hAnsiTheme="minorHAnsi"/>
              </w:rPr>
              <w:t xml:space="preserve">d. 0.00035 M </w:t>
            </w:r>
            <w:r>
              <w:rPr>
                <w:rFonts w:asciiTheme="minorHAnsi" w:hAnsiTheme="minorHAnsi"/>
              </w:rPr>
              <w:t>Ca(OH)</w:t>
            </w:r>
            <w:r w:rsidRPr="002828B6">
              <w:rPr>
                <w:rFonts w:asciiTheme="minorHAnsi" w:hAnsiTheme="minorHAnsi"/>
                <w:vertAlign w:val="subscript"/>
              </w:rPr>
              <w:t>2</w:t>
            </w:r>
          </w:p>
          <w:p w:rsidR="00430AFA" w:rsidRPr="002828B6" w:rsidRDefault="00430AFA" w:rsidP="000F7AEC">
            <w:pPr>
              <w:rPr>
                <w:rFonts w:asciiTheme="minorHAnsi" w:hAnsiTheme="minorHAnsi"/>
              </w:rPr>
            </w:pPr>
          </w:p>
        </w:tc>
        <w:tc>
          <w:tcPr>
            <w:tcW w:w="2952" w:type="dxa"/>
          </w:tcPr>
          <w:p w:rsidR="00430AFA" w:rsidRPr="002828B6" w:rsidRDefault="00430AFA" w:rsidP="000F7AEC">
            <w:pPr>
              <w:rPr>
                <w:rFonts w:asciiTheme="minorHAnsi" w:hAnsiTheme="minorHAnsi"/>
              </w:rPr>
            </w:pPr>
          </w:p>
        </w:tc>
        <w:tc>
          <w:tcPr>
            <w:tcW w:w="2952" w:type="dxa"/>
          </w:tcPr>
          <w:p w:rsidR="00430AFA" w:rsidRPr="002828B6" w:rsidRDefault="00430AFA" w:rsidP="000F7AEC">
            <w:pPr>
              <w:rPr>
                <w:rFonts w:asciiTheme="minorHAnsi" w:hAnsiTheme="minorHAnsi"/>
              </w:rPr>
            </w:pPr>
          </w:p>
        </w:tc>
      </w:tr>
    </w:tbl>
    <w:p w:rsidR="00430AFA" w:rsidRPr="002828B6" w:rsidRDefault="00430AFA" w:rsidP="00430AFA">
      <w:pPr>
        <w:rPr>
          <w:rFonts w:asciiTheme="minorHAnsi" w:hAnsiTheme="minorHAnsi"/>
        </w:rPr>
      </w:pPr>
    </w:p>
    <w:p w:rsidR="00430AFA" w:rsidRPr="002828B6" w:rsidRDefault="00430AFA" w:rsidP="00430AFA">
      <w:pPr>
        <w:rPr>
          <w:rFonts w:asciiTheme="minorHAnsi" w:hAnsiTheme="minorHAnsi"/>
        </w:rPr>
      </w:pPr>
      <w:r w:rsidRPr="002828B6">
        <w:rPr>
          <w:rFonts w:asciiTheme="minorHAnsi" w:hAnsiTheme="minorHAnsi"/>
        </w:rPr>
        <w:t xml:space="preserve">                                                                                                                                    </w:t>
      </w:r>
      <w:r>
        <w:rPr>
          <w:rFonts w:asciiTheme="minorHAnsi" w:hAnsiTheme="minorHAnsi"/>
        </w:rPr>
        <w:t xml:space="preserve">     </w:t>
      </w:r>
      <w:r w:rsidRPr="002828B6">
        <w:rPr>
          <w:rFonts w:asciiTheme="minorHAnsi" w:hAnsiTheme="minorHAnsi"/>
        </w:rPr>
        <w:t xml:space="preserve"> </w:t>
      </w:r>
      <w:r>
        <w:rPr>
          <w:rFonts w:asciiTheme="minorHAnsi" w:hAnsiTheme="minorHAnsi"/>
        </w:rPr>
        <w:t xml:space="preserve">                                       </w:t>
      </w:r>
      <w:r w:rsidRPr="002828B6">
        <w:rPr>
          <w:rFonts w:asciiTheme="minorHAnsi" w:hAnsiTheme="minorHAnsi"/>
        </w:rPr>
        <w:t>ACID</w:t>
      </w:r>
    </w:p>
    <w:p w:rsidR="00430AFA" w:rsidRPr="002828B6" w:rsidRDefault="00430AFA" w:rsidP="00430AFA">
      <w:pPr>
        <w:rPr>
          <w:rFonts w:asciiTheme="minorHAnsi" w:hAnsiTheme="minorHAnsi"/>
        </w:rPr>
      </w:pPr>
      <w:r w:rsidRPr="002828B6">
        <w:rPr>
          <w:rFonts w:asciiTheme="minorHAnsi" w:hAnsiTheme="minorHAnsi"/>
        </w:rPr>
        <w:t xml:space="preserve">          [H</w:t>
      </w:r>
      <w:r w:rsidRPr="002828B6">
        <w:rPr>
          <w:rFonts w:asciiTheme="minorHAnsi" w:hAnsiTheme="minorHAnsi"/>
          <w:position w:val="6"/>
        </w:rPr>
        <w:t>+</w:t>
      </w:r>
      <w:r w:rsidRPr="002828B6">
        <w:rPr>
          <w:rFonts w:asciiTheme="minorHAnsi" w:hAnsiTheme="minorHAnsi"/>
        </w:rPr>
        <w:t xml:space="preserve">]                     </w:t>
      </w:r>
      <w:r>
        <w:rPr>
          <w:rFonts w:asciiTheme="minorHAnsi" w:hAnsiTheme="minorHAnsi"/>
        </w:rPr>
        <w:t xml:space="preserve">               </w:t>
      </w:r>
      <w:r w:rsidRPr="002828B6">
        <w:rPr>
          <w:rFonts w:asciiTheme="minorHAnsi" w:hAnsiTheme="minorHAnsi"/>
        </w:rPr>
        <w:t xml:space="preserve"> [OH</w:t>
      </w:r>
      <w:r w:rsidRPr="002828B6">
        <w:rPr>
          <w:rFonts w:asciiTheme="minorHAnsi" w:hAnsiTheme="minorHAnsi"/>
          <w:position w:val="6"/>
        </w:rPr>
        <w:t>-</w:t>
      </w:r>
      <w:r w:rsidRPr="002828B6">
        <w:rPr>
          <w:rFonts w:asciiTheme="minorHAnsi" w:hAnsiTheme="minorHAnsi"/>
        </w:rPr>
        <w:t xml:space="preserve">]                   </w:t>
      </w:r>
      <w:r>
        <w:rPr>
          <w:rFonts w:asciiTheme="minorHAnsi" w:hAnsiTheme="minorHAnsi"/>
        </w:rPr>
        <w:t xml:space="preserve">     </w:t>
      </w:r>
      <w:r w:rsidRPr="002828B6">
        <w:rPr>
          <w:rFonts w:asciiTheme="minorHAnsi" w:hAnsiTheme="minorHAnsi"/>
        </w:rPr>
        <w:t xml:space="preserve"> </w:t>
      </w:r>
      <w:r>
        <w:rPr>
          <w:rFonts w:asciiTheme="minorHAnsi" w:hAnsiTheme="minorHAnsi"/>
        </w:rPr>
        <w:t xml:space="preserve">          </w:t>
      </w:r>
      <w:r w:rsidRPr="002828B6">
        <w:rPr>
          <w:rFonts w:asciiTheme="minorHAnsi" w:hAnsiTheme="minorHAnsi"/>
        </w:rPr>
        <w:t xml:space="preserve"> pH                     </w:t>
      </w:r>
      <w:r>
        <w:rPr>
          <w:rFonts w:asciiTheme="minorHAnsi" w:hAnsiTheme="minorHAnsi"/>
        </w:rPr>
        <w:t xml:space="preserve">            </w:t>
      </w:r>
      <w:r w:rsidRPr="002828B6">
        <w:rPr>
          <w:rFonts w:asciiTheme="minorHAnsi" w:hAnsiTheme="minorHAnsi"/>
        </w:rPr>
        <w:t xml:space="preserve"> pOH                      </w:t>
      </w:r>
      <w:r>
        <w:rPr>
          <w:rFonts w:asciiTheme="minorHAnsi" w:hAnsiTheme="minorHAnsi"/>
        </w:rPr>
        <w:t xml:space="preserve">      </w:t>
      </w:r>
      <w:r w:rsidRPr="002828B6">
        <w:rPr>
          <w:rFonts w:asciiTheme="minorHAnsi" w:hAnsiTheme="minorHAnsi"/>
        </w:rPr>
        <w:t xml:space="preserve">  BASE</w:t>
      </w:r>
    </w:p>
    <w:p w:rsidR="00430AFA" w:rsidRPr="002828B6" w:rsidRDefault="00430AFA" w:rsidP="00430AFA">
      <w:pPr>
        <w:rPr>
          <w:rFonts w:asciiTheme="minorHAnsi" w:hAnsiTheme="minorHAnsi"/>
        </w:rPr>
      </w:pPr>
      <w:r w:rsidRPr="002828B6">
        <w:rPr>
          <w:rFonts w:asciiTheme="minorHAnsi" w:hAnsiTheme="minorHAnsi"/>
        </w:rPr>
        <w:t xml:space="preserve">                                                                                                                                </w:t>
      </w:r>
      <w:r>
        <w:rPr>
          <w:rFonts w:asciiTheme="minorHAnsi" w:hAnsiTheme="minorHAnsi"/>
        </w:rPr>
        <w:t xml:space="preserve">                                             </w:t>
      </w:r>
      <w:r w:rsidRPr="002828B6">
        <w:rPr>
          <w:rFonts w:asciiTheme="minorHAnsi" w:hAnsiTheme="minorHAnsi"/>
        </w:rPr>
        <w:t xml:space="preserve">  NEUTRAL</w:t>
      </w:r>
    </w:p>
    <w:tbl>
      <w:tblPr>
        <w:tblW w:w="0" w:type="auto"/>
        <w:tblLayout w:type="fixed"/>
        <w:tblCellMar>
          <w:left w:w="80" w:type="dxa"/>
          <w:right w:w="80" w:type="dxa"/>
        </w:tblCellMar>
        <w:tblLook w:val="0000"/>
      </w:tblPr>
      <w:tblGrid>
        <w:gridCol w:w="1872"/>
        <w:gridCol w:w="1872"/>
        <w:gridCol w:w="1872"/>
        <w:gridCol w:w="1872"/>
        <w:gridCol w:w="1872"/>
      </w:tblGrid>
      <w:tr w:rsidR="00430AFA" w:rsidRPr="002828B6" w:rsidTr="000F7AE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r w:rsidRPr="002828B6">
              <w:rPr>
                <w:rFonts w:asciiTheme="minorHAnsi" w:hAnsiTheme="minorHAnsi"/>
              </w:rPr>
              <w:t xml:space="preserve">      1 X 10 </w:t>
            </w:r>
            <w:r w:rsidRPr="002828B6">
              <w:rPr>
                <w:rFonts w:asciiTheme="minorHAnsi" w:hAnsiTheme="minorHAnsi"/>
                <w:position w:val="6"/>
                <w:sz w:val="18"/>
              </w:rPr>
              <w:t>-3</w:t>
            </w:r>
          </w:p>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r>
      <w:tr w:rsidR="00430AFA" w:rsidRPr="002828B6" w:rsidTr="000F7AE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r w:rsidRPr="002828B6">
              <w:rPr>
                <w:rFonts w:asciiTheme="minorHAnsi" w:hAnsiTheme="minorHAnsi"/>
              </w:rPr>
              <w:t xml:space="preserve">      1 X 10 </w:t>
            </w:r>
            <w:r w:rsidRPr="002828B6">
              <w:rPr>
                <w:rFonts w:asciiTheme="minorHAnsi" w:hAnsiTheme="minorHAnsi"/>
                <w:position w:val="6"/>
                <w:sz w:val="18"/>
              </w:rPr>
              <w:t>-6</w:t>
            </w: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r>
      <w:tr w:rsidR="00430AFA" w:rsidRPr="002828B6" w:rsidTr="000F7AE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r w:rsidRPr="002828B6">
              <w:rPr>
                <w:rFonts w:asciiTheme="minorHAnsi" w:hAnsiTheme="minorHAnsi"/>
              </w:rPr>
              <w:t xml:space="preserve">           9</w:t>
            </w: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r>
      <w:tr w:rsidR="00430AFA" w:rsidRPr="002828B6" w:rsidTr="000F7AE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r w:rsidRPr="002828B6">
              <w:rPr>
                <w:rFonts w:asciiTheme="minorHAnsi" w:hAnsiTheme="minorHAnsi"/>
              </w:rPr>
              <w:t xml:space="preserve">           12</w:t>
            </w: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r>
      <w:tr w:rsidR="00430AFA" w:rsidRPr="002828B6" w:rsidTr="000F7AE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r w:rsidRPr="002828B6">
              <w:rPr>
                <w:rFonts w:asciiTheme="minorHAnsi" w:hAnsiTheme="minorHAnsi"/>
              </w:rPr>
              <w:t xml:space="preserve">    NEUTRAL</w:t>
            </w:r>
          </w:p>
          <w:p w:rsidR="00430AFA" w:rsidRPr="002828B6" w:rsidRDefault="00430AFA" w:rsidP="000F7AEC">
            <w:pPr>
              <w:rPr>
                <w:rFonts w:asciiTheme="minorHAnsi" w:hAnsiTheme="minorHAnsi"/>
              </w:rPr>
            </w:pPr>
          </w:p>
        </w:tc>
      </w:tr>
      <w:tr w:rsidR="00430AFA" w:rsidRPr="002828B6" w:rsidTr="000F7AE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r w:rsidRPr="002828B6">
              <w:rPr>
                <w:rFonts w:asciiTheme="minorHAnsi" w:hAnsiTheme="minorHAnsi"/>
              </w:rPr>
              <w:t xml:space="preserve">     </w:t>
            </w:r>
          </w:p>
          <w:p w:rsidR="00430AFA" w:rsidRPr="002828B6" w:rsidRDefault="00430AFA" w:rsidP="000F7AEC">
            <w:pPr>
              <w:rPr>
                <w:rFonts w:asciiTheme="minorHAnsi" w:hAnsiTheme="minorHAnsi"/>
              </w:rPr>
            </w:pPr>
            <w:r w:rsidRPr="002828B6">
              <w:rPr>
                <w:rFonts w:asciiTheme="minorHAnsi" w:hAnsiTheme="minorHAnsi"/>
              </w:rPr>
              <w:t xml:space="preserve">           9.5         </w:t>
            </w:r>
          </w:p>
          <w:p w:rsidR="00430AFA" w:rsidRPr="002828B6" w:rsidRDefault="00430AFA" w:rsidP="000F7AEC">
            <w:pPr>
              <w:rPr>
                <w:rFonts w:asciiTheme="minorHAnsi" w:hAnsiTheme="minorHAnsi"/>
              </w:rPr>
            </w:pPr>
            <w:r w:rsidRPr="002828B6">
              <w:rPr>
                <w:rFonts w:asciiTheme="minorHAnsi" w:hAnsiTheme="minorHAnsi"/>
              </w:rPr>
              <w:t xml:space="preserve">         </w:t>
            </w: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r>
      <w:tr w:rsidR="00430AFA" w:rsidRPr="002828B6" w:rsidTr="000F7AE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r w:rsidRPr="002828B6">
              <w:rPr>
                <w:rFonts w:asciiTheme="minorHAnsi" w:hAnsiTheme="minorHAnsi"/>
              </w:rPr>
              <w:t xml:space="preserve">          4.7</w:t>
            </w: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r>
      <w:tr w:rsidR="00430AFA" w:rsidRPr="002828B6" w:rsidTr="000F7AE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r w:rsidRPr="002828B6">
              <w:rPr>
                <w:rFonts w:asciiTheme="minorHAnsi" w:hAnsiTheme="minorHAnsi"/>
              </w:rPr>
              <w:t xml:space="preserve">      2.0 X 10</w:t>
            </w:r>
            <w:r w:rsidRPr="002828B6">
              <w:rPr>
                <w:rFonts w:asciiTheme="minorHAnsi" w:hAnsiTheme="minorHAnsi"/>
                <w:position w:val="6"/>
                <w:sz w:val="18"/>
              </w:rPr>
              <w:t>-3</w:t>
            </w: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r>
      <w:tr w:rsidR="00430AFA" w:rsidRPr="002828B6" w:rsidTr="000F7AE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p w:rsidR="00430AFA" w:rsidRPr="002828B6" w:rsidRDefault="00430AFA" w:rsidP="000F7AEC">
            <w:pPr>
              <w:rPr>
                <w:rFonts w:asciiTheme="minorHAnsi" w:hAnsiTheme="minorHAnsi"/>
              </w:rPr>
            </w:pPr>
            <w:r w:rsidRPr="002828B6">
              <w:rPr>
                <w:rFonts w:asciiTheme="minorHAnsi" w:hAnsiTheme="minorHAnsi"/>
              </w:rPr>
              <w:t xml:space="preserve">    5.0 X 10</w:t>
            </w:r>
            <w:r w:rsidRPr="002828B6">
              <w:rPr>
                <w:rFonts w:asciiTheme="minorHAnsi" w:hAnsiTheme="minorHAnsi"/>
                <w:position w:val="6"/>
                <w:sz w:val="18"/>
              </w:rPr>
              <w:t>-11</w:t>
            </w:r>
          </w:p>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c>
          <w:tcPr>
            <w:tcW w:w="1872" w:type="dxa"/>
            <w:tcBorders>
              <w:top w:val="single" w:sz="6" w:space="0" w:color="auto"/>
              <w:left w:val="single" w:sz="6" w:space="0" w:color="auto"/>
              <w:bottom w:val="single" w:sz="6" w:space="0" w:color="auto"/>
              <w:right w:val="single" w:sz="6" w:space="0" w:color="auto"/>
            </w:tcBorders>
          </w:tcPr>
          <w:p w:rsidR="00430AFA" w:rsidRPr="002828B6" w:rsidRDefault="00430AFA" w:rsidP="000F7AEC">
            <w:pPr>
              <w:rPr>
                <w:rFonts w:asciiTheme="minorHAnsi" w:hAnsiTheme="minorHAnsi"/>
              </w:rPr>
            </w:pPr>
          </w:p>
        </w:tc>
      </w:tr>
    </w:tbl>
    <w:p w:rsidR="00430AFA" w:rsidRDefault="00430AFA" w:rsidP="006F10CE">
      <w:pPr>
        <w:pStyle w:val="NormalWeb"/>
        <w:rPr>
          <w:rFonts w:asciiTheme="minorHAnsi" w:hAnsiTheme="minorHAnsi"/>
        </w:rPr>
      </w:pPr>
    </w:p>
    <w:p w:rsidR="00430AFA" w:rsidRPr="00B06B30" w:rsidRDefault="00430AFA" w:rsidP="006F10CE">
      <w:pPr>
        <w:pStyle w:val="NormalWeb"/>
        <w:rPr>
          <w:rFonts w:asciiTheme="minorHAnsi" w:hAnsiTheme="minorHAnsi"/>
        </w:rPr>
      </w:pPr>
    </w:p>
    <w:p w:rsidR="00C746FE" w:rsidRDefault="00C746FE" w:rsidP="00351967">
      <w:pPr>
        <w:rPr>
          <w:rFonts w:ascii="Arial" w:hAnsi="Arial" w:cs="Arial"/>
          <w:sz w:val="22"/>
          <w:szCs w:val="22"/>
        </w:rPr>
      </w:pPr>
    </w:p>
    <w:p w:rsidR="00C746FE" w:rsidRDefault="00C746FE" w:rsidP="00351967">
      <w:pPr>
        <w:rPr>
          <w:rFonts w:ascii="Arial" w:hAnsi="Arial" w:cs="Arial"/>
          <w:sz w:val="22"/>
          <w:szCs w:val="22"/>
        </w:rPr>
      </w:pPr>
    </w:p>
    <w:p w:rsidR="00C746FE" w:rsidRDefault="00C746FE" w:rsidP="00351967">
      <w:pPr>
        <w:rPr>
          <w:rFonts w:ascii="Arial" w:hAnsi="Arial" w:cs="Arial"/>
          <w:sz w:val="22"/>
          <w:szCs w:val="22"/>
        </w:rPr>
      </w:pPr>
    </w:p>
    <w:p w:rsidR="00437D2C" w:rsidRPr="00437D2C" w:rsidRDefault="00437D2C" w:rsidP="00437D2C">
      <w:pPr>
        <w:autoSpaceDE w:val="0"/>
        <w:autoSpaceDN w:val="0"/>
        <w:adjustRightInd w:val="0"/>
        <w:jc w:val="center"/>
        <w:rPr>
          <w:rFonts w:ascii="TimesNewRomanPSMT" w:eastAsiaTheme="minorHAnsi" w:hAnsi="TimesNewRomanPSMT" w:cs="TimesNewRomanPSMT"/>
          <w:sz w:val="32"/>
          <w:szCs w:val="32"/>
        </w:rPr>
      </w:pPr>
      <w:r w:rsidRPr="00437D2C">
        <w:rPr>
          <w:rFonts w:ascii="TimesNewRomanPSMT" w:eastAsiaTheme="minorHAnsi" w:hAnsi="TimesNewRomanPSMT" w:cs="TimesNewRomanPSMT"/>
          <w:sz w:val="32"/>
          <w:szCs w:val="32"/>
        </w:rPr>
        <w:t>Titrations</w:t>
      </w: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Pr="00437D2C" w:rsidRDefault="00437D2C" w:rsidP="00437D2C">
      <w:pPr>
        <w:pStyle w:val="ListParagraph"/>
        <w:numPr>
          <w:ilvl w:val="0"/>
          <w:numId w:val="35"/>
        </w:numPr>
        <w:autoSpaceDE w:val="0"/>
        <w:autoSpaceDN w:val="0"/>
        <w:adjustRightInd w:val="0"/>
        <w:ind w:left="360"/>
        <w:rPr>
          <w:rFonts w:ascii="TimesNewRomanPSMT" w:eastAsiaTheme="minorHAnsi" w:hAnsi="TimesNewRomanPSMT" w:cs="TimesNewRomanPSMT"/>
          <w:sz w:val="24"/>
          <w:szCs w:val="24"/>
        </w:rPr>
      </w:pPr>
      <w:r w:rsidRPr="00437D2C">
        <w:rPr>
          <w:rFonts w:ascii="TimesNewRomanPSMT" w:eastAsiaTheme="minorHAnsi" w:hAnsi="TimesNewRomanPSMT" w:cs="TimesNewRomanPSMT"/>
          <w:sz w:val="24"/>
          <w:szCs w:val="24"/>
        </w:rPr>
        <w:t xml:space="preserve">What is the molarity of a NaOH solution if 25.00 mL is required to neutralize 40.00 mL of a 1.50 </w:t>
      </w:r>
      <w:r w:rsidRPr="00437D2C">
        <w:rPr>
          <w:rFonts w:ascii="TimesNewRomanPS-ItalicMT" w:eastAsiaTheme="minorHAnsi" w:hAnsi="TimesNewRomanPS-ItalicMT" w:cs="TimesNewRomanPS-ItalicMT"/>
          <w:i/>
          <w:iCs/>
          <w:sz w:val="24"/>
          <w:szCs w:val="24"/>
        </w:rPr>
        <w:t xml:space="preserve">M </w:t>
      </w:r>
      <w:r w:rsidRPr="00437D2C">
        <w:rPr>
          <w:rFonts w:ascii="TimesNewRomanPSMT" w:eastAsiaTheme="minorHAnsi" w:hAnsi="TimesNewRomanPSMT" w:cs="TimesNewRomanPSMT"/>
          <w:sz w:val="24"/>
          <w:szCs w:val="24"/>
        </w:rPr>
        <w:t>solution of H</w:t>
      </w:r>
      <w:r w:rsidRPr="00437D2C">
        <w:rPr>
          <w:rFonts w:ascii="TimesNewRomanPSMT" w:eastAsiaTheme="minorHAnsi" w:hAnsi="TimesNewRomanPSMT" w:cs="TimesNewRomanPSMT"/>
          <w:sz w:val="16"/>
          <w:szCs w:val="16"/>
        </w:rPr>
        <w:t>2</w:t>
      </w:r>
      <w:r w:rsidRPr="00437D2C">
        <w:rPr>
          <w:rFonts w:ascii="TimesNewRomanPSMT" w:eastAsiaTheme="minorHAnsi" w:hAnsi="TimesNewRomanPSMT" w:cs="TimesNewRomanPSMT"/>
          <w:sz w:val="24"/>
          <w:szCs w:val="24"/>
        </w:rPr>
        <w:t>SO</w:t>
      </w:r>
      <w:r w:rsidRPr="00437D2C">
        <w:rPr>
          <w:rFonts w:ascii="TimesNewRomanPSMT" w:eastAsiaTheme="minorHAnsi" w:hAnsi="TimesNewRomanPSMT" w:cs="TimesNewRomanPSMT"/>
          <w:sz w:val="16"/>
          <w:szCs w:val="16"/>
        </w:rPr>
        <w:t xml:space="preserve">4 </w:t>
      </w:r>
      <w:r w:rsidRPr="00437D2C">
        <w:rPr>
          <w:rFonts w:ascii="TimesNewRomanPSMT" w:eastAsiaTheme="minorHAnsi" w:hAnsi="TimesNewRomanPSMT" w:cs="TimesNewRomanPSMT"/>
          <w:sz w:val="24"/>
          <w:szCs w:val="24"/>
        </w:rPr>
        <w:t>?</w:t>
      </w: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P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Pr="00437D2C" w:rsidRDefault="00437D2C" w:rsidP="00437D2C">
      <w:pPr>
        <w:pStyle w:val="ListParagraph"/>
        <w:numPr>
          <w:ilvl w:val="0"/>
          <w:numId w:val="35"/>
        </w:numPr>
        <w:autoSpaceDE w:val="0"/>
        <w:autoSpaceDN w:val="0"/>
        <w:adjustRightInd w:val="0"/>
        <w:ind w:left="360"/>
        <w:rPr>
          <w:rFonts w:ascii="TimesNewRomanPSMT" w:eastAsiaTheme="minorHAnsi" w:hAnsi="TimesNewRomanPSMT" w:cs="TimesNewRomanPSMT"/>
          <w:sz w:val="24"/>
          <w:szCs w:val="24"/>
        </w:rPr>
      </w:pPr>
      <w:r w:rsidRPr="00437D2C">
        <w:rPr>
          <w:rFonts w:ascii="TimesNewRomanPSMT" w:eastAsiaTheme="minorHAnsi" w:hAnsi="TimesNewRomanPSMT" w:cs="TimesNewRomanPSMT"/>
          <w:sz w:val="24"/>
          <w:szCs w:val="24"/>
        </w:rPr>
        <w:t xml:space="preserve">Calculate the mL of a 0.600 </w:t>
      </w:r>
      <w:r w:rsidRPr="00437D2C">
        <w:rPr>
          <w:rFonts w:ascii="TimesNewRomanPS-ItalicMT" w:eastAsiaTheme="minorHAnsi" w:hAnsi="TimesNewRomanPS-ItalicMT" w:cs="TimesNewRomanPS-ItalicMT"/>
          <w:i/>
          <w:iCs/>
          <w:sz w:val="24"/>
          <w:szCs w:val="24"/>
        </w:rPr>
        <w:t xml:space="preserve">M </w:t>
      </w:r>
      <w:r w:rsidRPr="00437D2C">
        <w:rPr>
          <w:rFonts w:ascii="TimesNewRomanPSMT" w:eastAsiaTheme="minorHAnsi" w:hAnsi="TimesNewRomanPSMT" w:cs="TimesNewRomanPSMT"/>
          <w:sz w:val="24"/>
          <w:szCs w:val="24"/>
        </w:rPr>
        <w:t>solution of HNO</w:t>
      </w:r>
      <w:r w:rsidRPr="00437D2C">
        <w:rPr>
          <w:rFonts w:ascii="TimesNewRomanPSMT" w:eastAsiaTheme="minorHAnsi" w:hAnsi="TimesNewRomanPSMT" w:cs="TimesNewRomanPSMT"/>
          <w:sz w:val="16"/>
          <w:szCs w:val="16"/>
        </w:rPr>
        <w:t xml:space="preserve">3 </w:t>
      </w:r>
      <w:r w:rsidRPr="00437D2C">
        <w:rPr>
          <w:rFonts w:ascii="TimesNewRomanPSMT" w:eastAsiaTheme="minorHAnsi" w:hAnsi="TimesNewRomanPSMT" w:cs="TimesNewRomanPSMT"/>
          <w:sz w:val="24"/>
          <w:szCs w:val="24"/>
        </w:rPr>
        <w:t xml:space="preserve">necessary to neutralize 28.55 mL of a 0.450 </w:t>
      </w:r>
      <w:r w:rsidRPr="00437D2C">
        <w:rPr>
          <w:rFonts w:ascii="TimesNewRomanPS-ItalicMT" w:eastAsiaTheme="minorHAnsi" w:hAnsi="TimesNewRomanPS-ItalicMT" w:cs="TimesNewRomanPS-ItalicMT"/>
          <w:i/>
          <w:iCs/>
          <w:sz w:val="24"/>
          <w:szCs w:val="24"/>
        </w:rPr>
        <w:t xml:space="preserve">M </w:t>
      </w:r>
      <w:r w:rsidRPr="00437D2C">
        <w:rPr>
          <w:rFonts w:ascii="TimesNewRomanPSMT" w:eastAsiaTheme="minorHAnsi" w:hAnsi="TimesNewRomanPSMT" w:cs="TimesNewRomanPSMT"/>
          <w:sz w:val="24"/>
          <w:szCs w:val="24"/>
        </w:rPr>
        <w:t>solution of KOH.</w:t>
      </w: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P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Pr="00437D2C" w:rsidRDefault="00437D2C" w:rsidP="00437D2C">
      <w:pPr>
        <w:pStyle w:val="ListParagraph"/>
        <w:numPr>
          <w:ilvl w:val="0"/>
          <w:numId w:val="35"/>
        </w:numPr>
        <w:autoSpaceDE w:val="0"/>
        <w:autoSpaceDN w:val="0"/>
        <w:adjustRightInd w:val="0"/>
        <w:ind w:left="360"/>
        <w:rPr>
          <w:rFonts w:ascii="TimesNewRomanPSMT" w:eastAsiaTheme="minorHAnsi" w:hAnsi="TimesNewRomanPSMT" w:cs="TimesNewRomanPSMT"/>
          <w:sz w:val="24"/>
          <w:szCs w:val="24"/>
        </w:rPr>
      </w:pPr>
      <w:r w:rsidRPr="00437D2C">
        <w:rPr>
          <w:rFonts w:ascii="TimesNewRomanPSMT" w:eastAsiaTheme="minorHAnsi" w:hAnsi="TimesNewRomanPSMT" w:cs="TimesNewRomanPSMT"/>
          <w:sz w:val="24"/>
          <w:szCs w:val="24"/>
        </w:rPr>
        <w:t>How many grams of Ca(OH)</w:t>
      </w:r>
      <w:r w:rsidRPr="00437D2C">
        <w:rPr>
          <w:rFonts w:ascii="TimesNewRomanPSMT" w:eastAsiaTheme="minorHAnsi" w:hAnsi="TimesNewRomanPSMT" w:cs="TimesNewRomanPSMT"/>
          <w:sz w:val="16"/>
          <w:szCs w:val="16"/>
        </w:rPr>
        <w:t xml:space="preserve">2 </w:t>
      </w:r>
      <w:r w:rsidRPr="00437D2C">
        <w:rPr>
          <w:rFonts w:ascii="TimesNewRomanPS-ItalicMT" w:eastAsiaTheme="minorHAnsi" w:hAnsi="TimesNewRomanPS-ItalicMT" w:cs="TimesNewRomanPS-ItalicMT"/>
          <w:i/>
          <w:iCs/>
          <w:sz w:val="16"/>
          <w:szCs w:val="16"/>
        </w:rPr>
        <w:t xml:space="preserve">(s) </w:t>
      </w:r>
      <w:r w:rsidRPr="00437D2C">
        <w:rPr>
          <w:rFonts w:ascii="TimesNewRomanPSMT" w:eastAsiaTheme="minorHAnsi" w:hAnsi="TimesNewRomanPSMT" w:cs="TimesNewRomanPSMT"/>
          <w:sz w:val="24"/>
          <w:szCs w:val="24"/>
        </w:rPr>
        <w:t xml:space="preserve">are required to neutralize 52.68 mL of a 0.750 </w:t>
      </w:r>
      <w:r w:rsidRPr="00437D2C">
        <w:rPr>
          <w:rFonts w:ascii="TimesNewRomanPS-ItalicMT" w:eastAsiaTheme="minorHAnsi" w:hAnsi="TimesNewRomanPS-ItalicMT" w:cs="TimesNewRomanPS-ItalicMT"/>
          <w:i/>
          <w:iCs/>
          <w:sz w:val="24"/>
          <w:szCs w:val="24"/>
        </w:rPr>
        <w:t xml:space="preserve">M </w:t>
      </w:r>
      <w:r w:rsidRPr="00437D2C">
        <w:rPr>
          <w:rFonts w:ascii="TimesNewRomanPSMT" w:eastAsiaTheme="minorHAnsi" w:hAnsi="TimesNewRomanPSMT" w:cs="TimesNewRomanPSMT"/>
          <w:sz w:val="24"/>
          <w:szCs w:val="24"/>
        </w:rPr>
        <w:t>H</w:t>
      </w:r>
      <w:r w:rsidRPr="00437D2C">
        <w:rPr>
          <w:rFonts w:ascii="TimesNewRomanPSMT" w:eastAsiaTheme="minorHAnsi" w:hAnsi="TimesNewRomanPSMT" w:cs="TimesNewRomanPSMT"/>
          <w:sz w:val="16"/>
          <w:szCs w:val="16"/>
        </w:rPr>
        <w:t>2</w:t>
      </w:r>
      <w:r w:rsidRPr="00437D2C">
        <w:rPr>
          <w:rFonts w:ascii="TimesNewRomanPSMT" w:eastAsiaTheme="minorHAnsi" w:hAnsi="TimesNewRomanPSMT" w:cs="TimesNewRomanPSMT"/>
          <w:sz w:val="24"/>
          <w:szCs w:val="24"/>
        </w:rPr>
        <w:t>SO</w:t>
      </w:r>
      <w:r w:rsidRPr="00437D2C">
        <w:rPr>
          <w:rFonts w:ascii="TimesNewRomanPSMT" w:eastAsiaTheme="minorHAnsi" w:hAnsi="TimesNewRomanPSMT" w:cs="TimesNewRomanPSMT"/>
          <w:sz w:val="16"/>
          <w:szCs w:val="16"/>
        </w:rPr>
        <w:t xml:space="preserve">4 </w:t>
      </w:r>
      <w:r w:rsidRPr="00437D2C">
        <w:rPr>
          <w:rFonts w:ascii="TimesNewRomanPS-ItalicMT" w:eastAsiaTheme="minorHAnsi" w:hAnsi="TimesNewRomanPS-ItalicMT" w:cs="TimesNewRomanPS-ItalicMT"/>
          <w:i/>
          <w:iCs/>
          <w:sz w:val="16"/>
          <w:szCs w:val="16"/>
        </w:rPr>
        <w:t xml:space="preserve">(aq) </w:t>
      </w:r>
      <w:r w:rsidRPr="00437D2C">
        <w:rPr>
          <w:rFonts w:ascii="TimesNewRomanPSMT" w:eastAsiaTheme="minorHAnsi" w:hAnsi="TimesNewRomanPSMT" w:cs="TimesNewRomanPSMT"/>
          <w:sz w:val="24"/>
          <w:szCs w:val="24"/>
        </w:rPr>
        <w:t>solution ?</w:t>
      </w: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Pr="00437D2C" w:rsidRDefault="00437D2C" w:rsidP="00437D2C">
      <w:pPr>
        <w:autoSpaceDE w:val="0"/>
        <w:autoSpaceDN w:val="0"/>
        <w:adjustRightInd w:val="0"/>
        <w:rPr>
          <w:rFonts w:ascii="TimesNewRomanPSMT" w:eastAsiaTheme="minorHAnsi" w:hAnsi="TimesNewRomanPSMT" w:cs="TimesNewRomanPSMT"/>
          <w:sz w:val="24"/>
          <w:szCs w:val="24"/>
        </w:rPr>
      </w:pPr>
    </w:p>
    <w:p w:rsidR="00437D2C" w:rsidRDefault="00437D2C" w:rsidP="00437D2C">
      <w:pPr>
        <w:autoSpaceDE w:val="0"/>
        <w:autoSpaceDN w:val="0"/>
        <w:adjustRightInd w:val="0"/>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 xml:space="preserve">4. How many mL of 0.500 </w:t>
      </w:r>
      <w:r>
        <w:rPr>
          <w:rFonts w:ascii="TimesNewRomanPS-ItalicMT" w:eastAsiaTheme="minorHAnsi" w:hAnsi="TimesNewRomanPS-ItalicMT" w:cs="TimesNewRomanPS-ItalicMT"/>
          <w:i/>
          <w:iCs/>
          <w:sz w:val="24"/>
          <w:szCs w:val="24"/>
        </w:rPr>
        <w:t xml:space="preserve">M </w:t>
      </w:r>
      <w:r>
        <w:rPr>
          <w:rFonts w:ascii="TimesNewRomanPSMT" w:eastAsiaTheme="minorHAnsi" w:hAnsi="TimesNewRomanPSMT" w:cs="TimesNewRomanPSMT"/>
          <w:sz w:val="24"/>
          <w:szCs w:val="24"/>
        </w:rPr>
        <w:t>NaOH are necessary to neutralize 20.0 mL of each of the following acids?</w:t>
      </w:r>
    </w:p>
    <w:p w:rsidR="00430AFA" w:rsidRDefault="00437D2C" w:rsidP="00437D2C">
      <w:pPr>
        <w:ind w:left="720" w:firstLine="720"/>
        <w:rPr>
          <w:rFonts w:ascii="Arial" w:hAnsi="Arial" w:cs="Arial"/>
          <w:sz w:val="22"/>
          <w:szCs w:val="22"/>
        </w:rPr>
      </w:pPr>
      <w:r>
        <w:rPr>
          <w:rFonts w:ascii="TimesNewRomanPSMT" w:eastAsiaTheme="minorHAnsi" w:hAnsi="TimesNewRomanPSMT" w:cs="TimesNewRomanPSMT"/>
          <w:sz w:val="24"/>
          <w:szCs w:val="24"/>
        </w:rPr>
        <w:t xml:space="preserve">A. 0.150 </w:t>
      </w:r>
      <w:r>
        <w:rPr>
          <w:rFonts w:ascii="TimesNewRomanPS-ItalicMT" w:eastAsiaTheme="minorHAnsi" w:hAnsi="TimesNewRomanPS-ItalicMT" w:cs="TimesNewRomanPS-ItalicMT"/>
          <w:i/>
          <w:iCs/>
          <w:sz w:val="24"/>
          <w:szCs w:val="24"/>
        </w:rPr>
        <w:t xml:space="preserve">M </w:t>
      </w:r>
      <w:r>
        <w:rPr>
          <w:rFonts w:ascii="TimesNewRomanPSMT" w:eastAsiaTheme="minorHAnsi" w:hAnsi="TimesNewRomanPSMT" w:cs="TimesNewRomanPSMT"/>
          <w:sz w:val="24"/>
          <w:szCs w:val="24"/>
        </w:rPr>
        <w:t>HNO</w:t>
      </w:r>
      <w:r>
        <w:rPr>
          <w:rFonts w:ascii="TimesNewRomanPSMT" w:eastAsiaTheme="minorHAnsi" w:hAnsi="TimesNewRomanPSMT" w:cs="TimesNewRomanPSMT"/>
          <w:sz w:val="16"/>
          <w:szCs w:val="16"/>
        </w:rPr>
        <w:t xml:space="preserve">3      </w:t>
      </w:r>
      <w:r>
        <w:rPr>
          <w:rFonts w:ascii="TimesNewRomanPSMT" w:eastAsiaTheme="minorHAnsi" w:hAnsi="TimesNewRomanPSMT" w:cs="TimesNewRomanPSMT"/>
          <w:sz w:val="24"/>
          <w:szCs w:val="24"/>
        </w:rPr>
        <w:t xml:space="preserve">B. 0.250 </w:t>
      </w:r>
      <w:r>
        <w:rPr>
          <w:rFonts w:ascii="TimesNewRomanPS-ItalicMT" w:eastAsiaTheme="minorHAnsi" w:hAnsi="TimesNewRomanPS-ItalicMT" w:cs="TimesNewRomanPS-ItalicMT"/>
          <w:i/>
          <w:iCs/>
          <w:sz w:val="24"/>
          <w:szCs w:val="24"/>
        </w:rPr>
        <w:t xml:space="preserve">M </w:t>
      </w:r>
      <w:r>
        <w:rPr>
          <w:rFonts w:ascii="TimesNewRomanPSMT" w:eastAsiaTheme="minorHAnsi" w:hAnsi="TimesNewRomanPSMT" w:cs="TimesNewRomanPSMT"/>
          <w:sz w:val="24"/>
          <w:szCs w:val="24"/>
        </w:rPr>
        <w:t>H</w:t>
      </w:r>
      <w:r>
        <w:rPr>
          <w:rFonts w:ascii="TimesNewRomanPSMT" w:eastAsiaTheme="minorHAnsi" w:hAnsi="TimesNewRomanPSMT" w:cs="TimesNewRomanPSMT"/>
          <w:sz w:val="16"/>
          <w:szCs w:val="16"/>
        </w:rPr>
        <w:t>2</w:t>
      </w:r>
      <w:r>
        <w:rPr>
          <w:rFonts w:ascii="TimesNewRomanPSMT" w:eastAsiaTheme="minorHAnsi" w:hAnsi="TimesNewRomanPSMT" w:cs="TimesNewRomanPSMT"/>
          <w:sz w:val="24"/>
          <w:szCs w:val="24"/>
        </w:rPr>
        <w:t>SO</w:t>
      </w:r>
      <w:r>
        <w:rPr>
          <w:rFonts w:ascii="TimesNewRomanPSMT" w:eastAsiaTheme="minorHAnsi" w:hAnsi="TimesNewRomanPSMT" w:cs="TimesNewRomanPSMT"/>
          <w:sz w:val="16"/>
          <w:szCs w:val="16"/>
        </w:rPr>
        <w:t xml:space="preserve">4      </w:t>
      </w:r>
      <w:bookmarkStart w:id="0" w:name="_GoBack"/>
      <w:bookmarkEnd w:id="0"/>
      <w:r>
        <w:rPr>
          <w:rFonts w:ascii="TimesNewRomanPSMT" w:eastAsiaTheme="minorHAnsi" w:hAnsi="TimesNewRomanPSMT" w:cs="TimesNewRomanPSMT"/>
          <w:sz w:val="16"/>
          <w:szCs w:val="16"/>
        </w:rPr>
        <w:t xml:space="preserve">  </w:t>
      </w:r>
      <w:r>
        <w:rPr>
          <w:rFonts w:ascii="TimesNewRomanPSMT" w:eastAsiaTheme="minorHAnsi" w:hAnsi="TimesNewRomanPSMT" w:cs="TimesNewRomanPSMT"/>
          <w:sz w:val="24"/>
          <w:szCs w:val="24"/>
        </w:rPr>
        <w:t xml:space="preserve">C. 0.450 </w:t>
      </w:r>
      <w:r>
        <w:rPr>
          <w:rFonts w:ascii="TimesNewRomanPS-ItalicMT" w:eastAsiaTheme="minorHAnsi" w:hAnsi="TimesNewRomanPS-ItalicMT" w:cs="TimesNewRomanPS-ItalicMT"/>
          <w:i/>
          <w:iCs/>
          <w:sz w:val="24"/>
          <w:szCs w:val="24"/>
        </w:rPr>
        <w:t xml:space="preserve">M </w:t>
      </w:r>
      <w:r>
        <w:rPr>
          <w:rFonts w:ascii="TimesNewRomanPSMT" w:eastAsiaTheme="minorHAnsi" w:hAnsi="TimesNewRomanPSMT" w:cs="TimesNewRomanPSMT"/>
          <w:sz w:val="24"/>
          <w:szCs w:val="24"/>
        </w:rPr>
        <w:t>H</w:t>
      </w:r>
      <w:r>
        <w:rPr>
          <w:rFonts w:ascii="TimesNewRomanPSMT" w:eastAsiaTheme="minorHAnsi" w:hAnsi="TimesNewRomanPSMT" w:cs="TimesNewRomanPSMT"/>
          <w:sz w:val="16"/>
          <w:szCs w:val="16"/>
        </w:rPr>
        <w:t>3</w:t>
      </w:r>
      <w:r>
        <w:rPr>
          <w:rFonts w:ascii="TimesNewRomanPSMT" w:eastAsiaTheme="minorHAnsi" w:hAnsi="TimesNewRomanPSMT" w:cs="TimesNewRomanPSMT"/>
          <w:sz w:val="24"/>
          <w:szCs w:val="24"/>
        </w:rPr>
        <w:t>PO</w:t>
      </w:r>
      <w:r>
        <w:rPr>
          <w:rFonts w:ascii="TimesNewRomanPSMT" w:eastAsiaTheme="minorHAnsi" w:hAnsi="TimesNewRomanPSMT" w:cs="TimesNewRomanPSMT"/>
          <w:sz w:val="16"/>
          <w:szCs w:val="16"/>
        </w:rPr>
        <w:t>4</w:t>
      </w:r>
    </w:p>
    <w:p w:rsidR="00C746FE" w:rsidRDefault="00C746FE" w:rsidP="00351967">
      <w:pPr>
        <w:rPr>
          <w:rFonts w:ascii="Arial" w:hAnsi="Arial" w:cs="Arial"/>
          <w:sz w:val="22"/>
          <w:szCs w:val="22"/>
        </w:rPr>
      </w:pPr>
    </w:p>
    <w:sectPr w:rsidR="00C746FE" w:rsidSect="002322E7">
      <w:pgSz w:w="12240" w:h="15840"/>
      <w:pgMar w:top="1260" w:right="45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82B6A"/>
    <w:multiLevelType w:val="hybridMultilevel"/>
    <w:tmpl w:val="3E662C5A"/>
    <w:lvl w:ilvl="0" w:tplc="44E094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CE694D"/>
    <w:multiLevelType w:val="hybridMultilevel"/>
    <w:tmpl w:val="E87ED8F2"/>
    <w:lvl w:ilvl="0" w:tplc="458C8362">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0CBC34CE"/>
    <w:multiLevelType w:val="hybridMultilevel"/>
    <w:tmpl w:val="D2522EF0"/>
    <w:lvl w:ilvl="0" w:tplc="DC6EF7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99316D"/>
    <w:multiLevelType w:val="hybridMultilevel"/>
    <w:tmpl w:val="969A35F2"/>
    <w:lvl w:ilvl="0" w:tplc="2D68730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7F1660"/>
    <w:multiLevelType w:val="multilevel"/>
    <w:tmpl w:val="118C9F52"/>
    <w:lvl w:ilvl="0">
      <w:start w:val="1"/>
      <w:numFmt w:val="decimal"/>
      <w:lvlText w:val="%1."/>
      <w:lvlJc w:val="left"/>
      <w:pPr>
        <w:ind w:left="1800" w:hanging="360"/>
      </w:pPr>
      <w:rPr>
        <w:rFonts w:hint="default"/>
        <w:u w:val="none"/>
      </w:rPr>
    </w:lvl>
    <w:lvl w:ilvl="1">
      <w:start w:val="4"/>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5">
    <w:nsid w:val="1BF11AA0"/>
    <w:multiLevelType w:val="hybridMultilevel"/>
    <w:tmpl w:val="47C4AB06"/>
    <w:lvl w:ilvl="0" w:tplc="5FD02D4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CF7B9E"/>
    <w:multiLevelType w:val="hybridMultilevel"/>
    <w:tmpl w:val="734A44EE"/>
    <w:lvl w:ilvl="0" w:tplc="0409000F">
      <w:start w:val="1"/>
      <w:numFmt w:val="decimal"/>
      <w:lvlText w:val="%1."/>
      <w:lvlJc w:val="left"/>
      <w:pPr>
        <w:tabs>
          <w:tab w:val="num" w:pos="720"/>
        </w:tabs>
        <w:ind w:left="720" w:hanging="360"/>
      </w:pPr>
    </w:lvl>
    <w:lvl w:ilvl="1" w:tplc="66A2B26E">
      <w:start w:val="1"/>
      <w:numFmt w:val="lowerLetter"/>
      <w:lvlText w:val="%2."/>
      <w:lvlJc w:val="left"/>
      <w:pPr>
        <w:tabs>
          <w:tab w:val="num" w:pos="1440"/>
        </w:tabs>
        <w:ind w:left="1440" w:hanging="360"/>
      </w:pPr>
      <w:rPr>
        <w:rFonts w:ascii="Times New Roman" w:eastAsia="Times New Roman" w:hAnsi="Times New Roman" w:cs="Times New Roman"/>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DE5A4C"/>
    <w:multiLevelType w:val="multilevel"/>
    <w:tmpl w:val="118C9F52"/>
    <w:lvl w:ilvl="0">
      <w:start w:val="1"/>
      <w:numFmt w:val="decimal"/>
      <w:lvlText w:val="%1."/>
      <w:lvlJc w:val="left"/>
      <w:pPr>
        <w:ind w:left="1800" w:hanging="360"/>
      </w:pPr>
      <w:rPr>
        <w:rFonts w:hint="default"/>
        <w:u w:val="none"/>
      </w:rPr>
    </w:lvl>
    <w:lvl w:ilvl="1">
      <w:start w:val="4"/>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8">
    <w:nsid w:val="249E7A55"/>
    <w:multiLevelType w:val="hybridMultilevel"/>
    <w:tmpl w:val="8EA25C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FE5B59"/>
    <w:multiLevelType w:val="hybridMultilevel"/>
    <w:tmpl w:val="F68AA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6F02F2"/>
    <w:multiLevelType w:val="multilevel"/>
    <w:tmpl w:val="118C9F52"/>
    <w:lvl w:ilvl="0">
      <w:start w:val="1"/>
      <w:numFmt w:val="decimal"/>
      <w:lvlText w:val="%1."/>
      <w:lvlJc w:val="left"/>
      <w:pPr>
        <w:ind w:left="1800" w:hanging="360"/>
      </w:pPr>
      <w:rPr>
        <w:rFonts w:hint="default"/>
        <w:u w:val="none"/>
      </w:rPr>
    </w:lvl>
    <w:lvl w:ilvl="1">
      <w:start w:val="4"/>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1">
    <w:nsid w:val="30AB49C4"/>
    <w:multiLevelType w:val="hybridMultilevel"/>
    <w:tmpl w:val="7DD2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A153A8"/>
    <w:multiLevelType w:val="multilevel"/>
    <w:tmpl w:val="118C9F52"/>
    <w:lvl w:ilvl="0">
      <w:start w:val="1"/>
      <w:numFmt w:val="decimal"/>
      <w:lvlText w:val="%1."/>
      <w:lvlJc w:val="left"/>
      <w:pPr>
        <w:ind w:left="1800" w:hanging="360"/>
      </w:pPr>
      <w:rPr>
        <w:rFonts w:hint="default"/>
        <w:u w:val="none"/>
      </w:rPr>
    </w:lvl>
    <w:lvl w:ilvl="1">
      <w:start w:val="4"/>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3">
    <w:nsid w:val="382F2C90"/>
    <w:multiLevelType w:val="hybridMultilevel"/>
    <w:tmpl w:val="88B40798"/>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nsid w:val="38C933B0"/>
    <w:multiLevelType w:val="hybridMultilevel"/>
    <w:tmpl w:val="7DD2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A836BC"/>
    <w:multiLevelType w:val="hybridMultilevel"/>
    <w:tmpl w:val="81868EE8"/>
    <w:lvl w:ilvl="0" w:tplc="CBA4CCE2">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FD93541"/>
    <w:multiLevelType w:val="hybridMultilevel"/>
    <w:tmpl w:val="9736914E"/>
    <w:lvl w:ilvl="0" w:tplc="E184152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73D2521"/>
    <w:multiLevelType w:val="multilevel"/>
    <w:tmpl w:val="16A2A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4D1BD5"/>
    <w:multiLevelType w:val="hybridMultilevel"/>
    <w:tmpl w:val="E9200D40"/>
    <w:lvl w:ilvl="0" w:tplc="9E18697A">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069116D"/>
    <w:multiLevelType w:val="hybridMultilevel"/>
    <w:tmpl w:val="625E468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7A7C40"/>
    <w:multiLevelType w:val="multilevel"/>
    <w:tmpl w:val="118C9F52"/>
    <w:lvl w:ilvl="0">
      <w:start w:val="1"/>
      <w:numFmt w:val="decimal"/>
      <w:lvlText w:val="%1."/>
      <w:lvlJc w:val="left"/>
      <w:pPr>
        <w:ind w:left="1800" w:hanging="360"/>
      </w:pPr>
      <w:rPr>
        <w:rFonts w:hint="default"/>
        <w:u w:val="none"/>
      </w:rPr>
    </w:lvl>
    <w:lvl w:ilvl="1">
      <w:start w:val="4"/>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1">
    <w:nsid w:val="5D8D4690"/>
    <w:multiLevelType w:val="hybridMultilevel"/>
    <w:tmpl w:val="57FA9E28"/>
    <w:lvl w:ilvl="0" w:tplc="5FD02D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F95C08"/>
    <w:multiLevelType w:val="hybridMultilevel"/>
    <w:tmpl w:val="5E86C562"/>
    <w:lvl w:ilvl="0" w:tplc="3EC2FB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E9A79C5"/>
    <w:multiLevelType w:val="hybridMultilevel"/>
    <w:tmpl w:val="C2305162"/>
    <w:lvl w:ilvl="0" w:tplc="3EEC48BC">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43B082E"/>
    <w:multiLevelType w:val="multilevel"/>
    <w:tmpl w:val="118C9F52"/>
    <w:lvl w:ilvl="0">
      <w:start w:val="1"/>
      <w:numFmt w:val="decimal"/>
      <w:lvlText w:val="%1."/>
      <w:lvlJc w:val="left"/>
      <w:pPr>
        <w:ind w:left="1800" w:hanging="360"/>
      </w:pPr>
      <w:rPr>
        <w:rFonts w:hint="default"/>
        <w:u w:val="none"/>
      </w:rPr>
    </w:lvl>
    <w:lvl w:ilvl="1">
      <w:start w:val="4"/>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5">
    <w:nsid w:val="66E82071"/>
    <w:multiLevelType w:val="hybridMultilevel"/>
    <w:tmpl w:val="ED58F1C4"/>
    <w:lvl w:ilvl="0" w:tplc="795C49E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67AA314F"/>
    <w:multiLevelType w:val="hybridMultilevel"/>
    <w:tmpl w:val="E95023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4072AE"/>
    <w:multiLevelType w:val="hybridMultilevel"/>
    <w:tmpl w:val="4B962F14"/>
    <w:lvl w:ilvl="0" w:tplc="04090019">
      <w:start w:val="1"/>
      <w:numFmt w:val="lowerLetter"/>
      <w:lvlText w:val="%1."/>
      <w:lvlJc w:val="left"/>
      <w:pPr>
        <w:tabs>
          <w:tab w:val="num" w:pos="1440"/>
        </w:tabs>
        <w:ind w:left="1440" w:hanging="360"/>
      </w:pPr>
      <w:rPr>
        <w:rFonts w:hint="default"/>
      </w:rPr>
    </w:lvl>
    <w:lvl w:ilvl="1" w:tplc="5BFEA0D0">
      <w:start w:val="10"/>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nsid w:val="6B196332"/>
    <w:multiLevelType w:val="hybridMultilevel"/>
    <w:tmpl w:val="5224C0F6"/>
    <w:lvl w:ilvl="0" w:tplc="1E782B2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E6037A0"/>
    <w:multiLevelType w:val="hybridMultilevel"/>
    <w:tmpl w:val="0040E486"/>
    <w:lvl w:ilvl="0" w:tplc="4ECA0B4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3F2577B"/>
    <w:multiLevelType w:val="hybridMultilevel"/>
    <w:tmpl w:val="2A7AE9FE"/>
    <w:lvl w:ilvl="0" w:tplc="04090019">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DB0191"/>
    <w:multiLevelType w:val="hybridMultilevel"/>
    <w:tmpl w:val="2776286A"/>
    <w:lvl w:ilvl="0" w:tplc="0B3663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86462F6"/>
    <w:multiLevelType w:val="hybridMultilevel"/>
    <w:tmpl w:val="268C286E"/>
    <w:lvl w:ilvl="0" w:tplc="CAEA187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98945F8"/>
    <w:multiLevelType w:val="hybridMultilevel"/>
    <w:tmpl w:val="C1009EE6"/>
    <w:lvl w:ilvl="0" w:tplc="66A2B26E">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5"/>
  </w:num>
  <w:num w:numId="2">
    <w:abstractNumId w:val="2"/>
  </w:num>
  <w:num w:numId="3">
    <w:abstractNumId w:val="20"/>
  </w:num>
  <w:num w:numId="4">
    <w:abstractNumId w:val="11"/>
  </w:num>
  <w:num w:numId="5">
    <w:abstractNumId w:val="14"/>
  </w:num>
  <w:num w:numId="6">
    <w:abstractNumId w:val="26"/>
  </w:num>
  <w:num w:numId="7">
    <w:abstractNumId w:val="0"/>
  </w:num>
  <w:num w:numId="8">
    <w:abstractNumId w:val="17"/>
    <w:lvlOverride w:ilvl="0">
      <w:startOverride w:val="1"/>
    </w:lvlOverride>
  </w:num>
  <w:num w:numId="9">
    <w:abstractNumId w:val="17"/>
    <w:lvlOverride w:ilvl="0">
      <w:startOverride w:val="2"/>
    </w:lvlOverride>
  </w:num>
  <w:num w:numId="10">
    <w:abstractNumId w:val="1"/>
  </w:num>
  <w:num w:numId="11">
    <w:abstractNumId w:val="13"/>
  </w:num>
  <w:num w:numId="12">
    <w:abstractNumId w:val="30"/>
  </w:num>
  <w:num w:numId="13">
    <w:abstractNumId w:val="8"/>
  </w:num>
  <w:num w:numId="14">
    <w:abstractNumId w:val="6"/>
  </w:num>
  <w:num w:numId="15">
    <w:abstractNumId w:val="27"/>
  </w:num>
  <w:num w:numId="16">
    <w:abstractNumId w:val="33"/>
  </w:num>
  <w:num w:numId="17">
    <w:abstractNumId w:val="29"/>
  </w:num>
  <w:num w:numId="18">
    <w:abstractNumId w:val="18"/>
  </w:num>
  <w:num w:numId="19">
    <w:abstractNumId w:val="25"/>
  </w:num>
  <w:num w:numId="20">
    <w:abstractNumId w:val="3"/>
  </w:num>
  <w:num w:numId="21">
    <w:abstractNumId w:val="28"/>
  </w:num>
  <w:num w:numId="22">
    <w:abstractNumId w:val="16"/>
  </w:num>
  <w:num w:numId="23">
    <w:abstractNumId w:val="23"/>
  </w:num>
  <w:num w:numId="24">
    <w:abstractNumId w:val="32"/>
  </w:num>
  <w:num w:numId="25">
    <w:abstractNumId w:val="10"/>
  </w:num>
  <w:num w:numId="26">
    <w:abstractNumId w:val="4"/>
  </w:num>
  <w:num w:numId="27">
    <w:abstractNumId w:val="24"/>
  </w:num>
  <w:num w:numId="28">
    <w:abstractNumId w:val="12"/>
  </w:num>
  <w:num w:numId="29">
    <w:abstractNumId w:val="7"/>
  </w:num>
  <w:num w:numId="30">
    <w:abstractNumId w:val="22"/>
  </w:num>
  <w:num w:numId="31">
    <w:abstractNumId w:val="31"/>
  </w:num>
  <w:num w:numId="32">
    <w:abstractNumId w:val="9"/>
  </w:num>
  <w:num w:numId="33">
    <w:abstractNumId w:val="19"/>
  </w:num>
  <w:num w:numId="34">
    <w:abstractNumId w:val="5"/>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6AF3"/>
    <w:rsid w:val="00015224"/>
    <w:rsid w:val="00087E9E"/>
    <w:rsid w:val="001501E9"/>
    <w:rsid w:val="00163F42"/>
    <w:rsid w:val="00173967"/>
    <w:rsid w:val="001F215D"/>
    <w:rsid w:val="001F6AF3"/>
    <w:rsid w:val="0020382B"/>
    <w:rsid w:val="0020650A"/>
    <w:rsid w:val="002322E7"/>
    <w:rsid w:val="002928FE"/>
    <w:rsid w:val="002B5926"/>
    <w:rsid w:val="00335709"/>
    <w:rsid w:val="00351967"/>
    <w:rsid w:val="003539A3"/>
    <w:rsid w:val="003C6C89"/>
    <w:rsid w:val="00430AFA"/>
    <w:rsid w:val="00437D2C"/>
    <w:rsid w:val="004779CE"/>
    <w:rsid w:val="00581201"/>
    <w:rsid w:val="00640B62"/>
    <w:rsid w:val="006741D3"/>
    <w:rsid w:val="006E2FEC"/>
    <w:rsid w:val="006F10CE"/>
    <w:rsid w:val="00763971"/>
    <w:rsid w:val="007E2E37"/>
    <w:rsid w:val="00802BA1"/>
    <w:rsid w:val="008344AA"/>
    <w:rsid w:val="00882C9B"/>
    <w:rsid w:val="008859D8"/>
    <w:rsid w:val="008C5FDC"/>
    <w:rsid w:val="009170E8"/>
    <w:rsid w:val="0098264E"/>
    <w:rsid w:val="009E0E31"/>
    <w:rsid w:val="00A011BF"/>
    <w:rsid w:val="00A51E31"/>
    <w:rsid w:val="00B261C9"/>
    <w:rsid w:val="00B83FAD"/>
    <w:rsid w:val="00BE5FA9"/>
    <w:rsid w:val="00C056BE"/>
    <w:rsid w:val="00C1401A"/>
    <w:rsid w:val="00C27C63"/>
    <w:rsid w:val="00C746FE"/>
    <w:rsid w:val="00CB66FB"/>
    <w:rsid w:val="00D17B2D"/>
    <w:rsid w:val="00DF2171"/>
    <w:rsid w:val="00E1237D"/>
    <w:rsid w:val="00E27E6C"/>
    <w:rsid w:val="00EA32FC"/>
    <w:rsid w:val="00EC158D"/>
    <w:rsid w:val="00FF06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AF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F6AF3"/>
    <w:pPr>
      <w:jc w:val="center"/>
    </w:pPr>
    <w:rPr>
      <w:sz w:val="36"/>
    </w:rPr>
  </w:style>
  <w:style w:type="character" w:customStyle="1" w:styleId="TitleChar">
    <w:name w:val="Title Char"/>
    <w:basedOn w:val="DefaultParagraphFont"/>
    <w:link w:val="Title"/>
    <w:rsid w:val="001F6AF3"/>
    <w:rPr>
      <w:rFonts w:ascii="Times New Roman" w:eastAsia="Times New Roman" w:hAnsi="Times New Roman" w:cs="Times New Roman"/>
      <w:sz w:val="36"/>
      <w:szCs w:val="20"/>
    </w:rPr>
  </w:style>
  <w:style w:type="paragraph" w:styleId="ListParagraph">
    <w:name w:val="List Paragraph"/>
    <w:basedOn w:val="Normal"/>
    <w:uiPriority w:val="34"/>
    <w:qFormat/>
    <w:rsid w:val="00A51E31"/>
    <w:pPr>
      <w:ind w:left="720"/>
      <w:contextualSpacing/>
    </w:pPr>
  </w:style>
  <w:style w:type="character" w:styleId="Hyperlink">
    <w:name w:val="Hyperlink"/>
    <w:basedOn w:val="DefaultParagraphFont"/>
    <w:uiPriority w:val="99"/>
    <w:unhideWhenUsed/>
    <w:rsid w:val="00882C9B"/>
    <w:rPr>
      <w:color w:val="0000FF" w:themeColor="hyperlink"/>
      <w:u w:val="single"/>
    </w:rPr>
  </w:style>
  <w:style w:type="paragraph" w:styleId="NormalWeb">
    <w:name w:val="Normal (Web)"/>
    <w:basedOn w:val="Normal"/>
    <w:unhideWhenUsed/>
    <w:rsid w:val="008859D8"/>
    <w:pPr>
      <w:spacing w:before="100" w:beforeAutospacing="1" w:after="100" w:afterAutospacing="1"/>
    </w:pPr>
    <w:rPr>
      <w:sz w:val="24"/>
      <w:szCs w:val="24"/>
    </w:rPr>
  </w:style>
  <w:style w:type="character" w:customStyle="1" w:styleId="sectitle">
    <w:name w:val="sectitle"/>
    <w:basedOn w:val="DefaultParagraphFont"/>
    <w:rsid w:val="008859D8"/>
  </w:style>
  <w:style w:type="paragraph" w:customStyle="1" w:styleId="Notes">
    <w:name w:val="Notes"/>
    <w:rsid w:val="00351967"/>
    <w:pPr>
      <w:spacing w:after="0" w:line="360" w:lineRule="auto"/>
    </w:pPr>
    <w:rPr>
      <w:rFonts w:ascii="Arial" w:eastAsia="Times New Roman" w:hAnsi="Arial" w:cs="Times New Roman"/>
      <w:noProof/>
      <w:szCs w:val="20"/>
    </w:rPr>
  </w:style>
  <w:style w:type="paragraph" w:styleId="BodyText2">
    <w:name w:val="Body Text 2"/>
    <w:basedOn w:val="Normal"/>
    <w:link w:val="BodyText2Char"/>
    <w:rsid w:val="00351967"/>
    <w:pPr>
      <w:jc w:val="both"/>
    </w:pPr>
    <w:rPr>
      <w:rFonts w:ascii="Comic Sans MS" w:hAnsi="Comic Sans MS"/>
      <w:i/>
    </w:rPr>
  </w:style>
  <w:style w:type="character" w:customStyle="1" w:styleId="BodyText2Char">
    <w:name w:val="Body Text 2 Char"/>
    <w:basedOn w:val="DefaultParagraphFont"/>
    <w:link w:val="BodyText2"/>
    <w:rsid w:val="00351967"/>
    <w:rPr>
      <w:rFonts w:ascii="Comic Sans MS" w:eastAsia="Times New Roman" w:hAnsi="Comic Sans MS" w:cs="Times New Roman"/>
      <w:i/>
      <w:sz w:val="20"/>
      <w:szCs w:val="20"/>
    </w:rPr>
  </w:style>
  <w:style w:type="paragraph" w:styleId="BalloonText">
    <w:name w:val="Balloon Text"/>
    <w:basedOn w:val="Normal"/>
    <w:link w:val="BalloonTextChar"/>
    <w:uiPriority w:val="99"/>
    <w:semiHidden/>
    <w:unhideWhenUsed/>
    <w:rsid w:val="0020650A"/>
    <w:rPr>
      <w:rFonts w:ascii="Tahoma" w:hAnsi="Tahoma" w:cs="Tahoma"/>
      <w:sz w:val="16"/>
      <w:szCs w:val="16"/>
    </w:rPr>
  </w:style>
  <w:style w:type="character" w:customStyle="1" w:styleId="BalloonTextChar">
    <w:name w:val="Balloon Text Char"/>
    <w:basedOn w:val="DefaultParagraphFont"/>
    <w:link w:val="BalloonText"/>
    <w:uiPriority w:val="99"/>
    <w:semiHidden/>
    <w:rsid w:val="0020650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AF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F6AF3"/>
    <w:pPr>
      <w:jc w:val="center"/>
    </w:pPr>
    <w:rPr>
      <w:sz w:val="36"/>
    </w:rPr>
  </w:style>
  <w:style w:type="character" w:customStyle="1" w:styleId="TitleChar">
    <w:name w:val="Title Char"/>
    <w:basedOn w:val="DefaultParagraphFont"/>
    <w:link w:val="Title"/>
    <w:rsid w:val="001F6AF3"/>
    <w:rPr>
      <w:rFonts w:ascii="Times New Roman" w:eastAsia="Times New Roman" w:hAnsi="Times New Roman" w:cs="Times New Roman"/>
      <w:sz w:val="36"/>
      <w:szCs w:val="20"/>
    </w:rPr>
  </w:style>
  <w:style w:type="paragraph" w:styleId="ListParagraph">
    <w:name w:val="List Paragraph"/>
    <w:basedOn w:val="Normal"/>
    <w:uiPriority w:val="34"/>
    <w:qFormat/>
    <w:rsid w:val="00A51E31"/>
    <w:pPr>
      <w:ind w:left="720"/>
      <w:contextualSpacing/>
    </w:pPr>
  </w:style>
  <w:style w:type="character" w:styleId="Hyperlink">
    <w:name w:val="Hyperlink"/>
    <w:basedOn w:val="DefaultParagraphFont"/>
    <w:uiPriority w:val="99"/>
    <w:unhideWhenUsed/>
    <w:rsid w:val="00882C9B"/>
    <w:rPr>
      <w:color w:val="0000FF" w:themeColor="hyperlink"/>
      <w:u w:val="single"/>
    </w:rPr>
  </w:style>
  <w:style w:type="paragraph" w:styleId="NormalWeb">
    <w:name w:val="Normal (Web)"/>
    <w:basedOn w:val="Normal"/>
    <w:unhideWhenUsed/>
    <w:rsid w:val="008859D8"/>
    <w:pPr>
      <w:spacing w:before="100" w:beforeAutospacing="1" w:after="100" w:afterAutospacing="1"/>
    </w:pPr>
    <w:rPr>
      <w:sz w:val="24"/>
      <w:szCs w:val="24"/>
    </w:rPr>
  </w:style>
  <w:style w:type="character" w:customStyle="1" w:styleId="sectitle">
    <w:name w:val="sectitle"/>
    <w:basedOn w:val="DefaultParagraphFont"/>
    <w:rsid w:val="008859D8"/>
  </w:style>
  <w:style w:type="paragraph" w:customStyle="1" w:styleId="Notes">
    <w:name w:val="Notes"/>
    <w:rsid w:val="00351967"/>
    <w:pPr>
      <w:spacing w:after="0" w:line="360" w:lineRule="auto"/>
    </w:pPr>
    <w:rPr>
      <w:rFonts w:ascii="Arial" w:eastAsia="Times New Roman" w:hAnsi="Arial" w:cs="Times New Roman"/>
      <w:noProof/>
      <w:szCs w:val="20"/>
    </w:rPr>
  </w:style>
  <w:style w:type="paragraph" w:styleId="BodyText2">
    <w:name w:val="Body Text 2"/>
    <w:basedOn w:val="Normal"/>
    <w:link w:val="BodyText2Char"/>
    <w:rsid w:val="00351967"/>
    <w:pPr>
      <w:jc w:val="both"/>
    </w:pPr>
    <w:rPr>
      <w:rFonts w:ascii="Comic Sans MS" w:hAnsi="Comic Sans MS"/>
      <w:i/>
    </w:rPr>
  </w:style>
  <w:style w:type="character" w:customStyle="1" w:styleId="BodyText2Char">
    <w:name w:val="Body Text 2 Char"/>
    <w:basedOn w:val="DefaultParagraphFont"/>
    <w:link w:val="BodyText2"/>
    <w:rsid w:val="00351967"/>
    <w:rPr>
      <w:rFonts w:ascii="Comic Sans MS" w:eastAsia="Times New Roman" w:hAnsi="Comic Sans MS" w:cs="Times New Roman"/>
      <w:i/>
      <w:sz w:val="20"/>
      <w:szCs w:val="20"/>
    </w:rPr>
  </w:style>
  <w:style w:type="paragraph" w:styleId="BalloonText">
    <w:name w:val="Balloon Text"/>
    <w:basedOn w:val="Normal"/>
    <w:link w:val="BalloonTextChar"/>
    <w:uiPriority w:val="99"/>
    <w:semiHidden/>
    <w:unhideWhenUsed/>
    <w:rsid w:val="0020650A"/>
    <w:rPr>
      <w:rFonts w:ascii="Tahoma" w:hAnsi="Tahoma" w:cs="Tahoma"/>
      <w:sz w:val="16"/>
      <w:szCs w:val="16"/>
    </w:rPr>
  </w:style>
  <w:style w:type="character" w:customStyle="1" w:styleId="BalloonTextChar">
    <w:name w:val="Balloon Text Char"/>
    <w:basedOn w:val="DefaultParagraphFont"/>
    <w:link w:val="BalloonText"/>
    <w:uiPriority w:val="99"/>
    <w:semiHidden/>
    <w:rsid w:val="0020650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0084281">
      <w:bodyDiv w:val="1"/>
      <w:marLeft w:val="0"/>
      <w:marRight w:val="0"/>
      <w:marTop w:val="0"/>
      <w:marBottom w:val="0"/>
      <w:divBdr>
        <w:top w:val="none" w:sz="0" w:space="0" w:color="auto"/>
        <w:left w:val="none" w:sz="0" w:space="0" w:color="auto"/>
        <w:bottom w:val="none" w:sz="0" w:space="0" w:color="auto"/>
        <w:right w:val="none" w:sz="0" w:space="0" w:color="auto"/>
      </w:divBdr>
      <w:divsChild>
        <w:div w:id="1491215868">
          <w:marLeft w:val="0"/>
          <w:marRight w:val="0"/>
          <w:marTop w:val="0"/>
          <w:marBottom w:val="0"/>
          <w:divBdr>
            <w:top w:val="none" w:sz="0" w:space="0" w:color="auto"/>
            <w:left w:val="none" w:sz="0" w:space="0" w:color="auto"/>
            <w:bottom w:val="none" w:sz="0" w:space="0" w:color="auto"/>
            <w:right w:val="none" w:sz="0" w:space="0" w:color="auto"/>
          </w:divBdr>
          <w:divsChild>
            <w:div w:id="1231233505">
              <w:marLeft w:val="0"/>
              <w:marRight w:val="0"/>
              <w:marTop w:val="0"/>
              <w:marBottom w:val="0"/>
              <w:divBdr>
                <w:top w:val="none" w:sz="0" w:space="0" w:color="auto"/>
                <w:left w:val="none" w:sz="0" w:space="0" w:color="auto"/>
                <w:bottom w:val="none" w:sz="0" w:space="0" w:color="auto"/>
                <w:right w:val="none" w:sz="0" w:space="0" w:color="auto"/>
              </w:divBdr>
              <w:divsChild>
                <w:div w:id="777607987">
                  <w:marLeft w:val="0"/>
                  <w:marRight w:val="0"/>
                  <w:marTop w:val="0"/>
                  <w:marBottom w:val="0"/>
                  <w:divBdr>
                    <w:top w:val="none" w:sz="0" w:space="0" w:color="auto"/>
                    <w:left w:val="none" w:sz="0" w:space="0" w:color="auto"/>
                    <w:bottom w:val="none" w:sz="0" w:space="0" w:color="auto"/>
                    <w:right w:val="none" w:sz="0" w:space="0" w:color="auto"/>
                  </w:divBdr>
                  <w:divsChild>
                    <w:div w:id="346710719">
                      <w:marLeft w:val="0"/>
                      <w:marRight w:val="0"/>
                      <w:marTop w:val="0"/>
                      <w:marBottom w:val="0"/>
                      <w:divBdr>
                        <w:top w:val="none" w:sz="0" w:space="0" w:color="auto"/>
                        <w:left w:val="none" w:sz="0" w:space="0" w:color="auto"/>
                        <w:bottom w:val="none" w:sz="0" w:space="0" w:color="auto"/>
                        <w:right w:val="none" w:sz="0" w:space="0" w:color="auto"/>
                      </w:divBdr>
                      <w:divsChild>
                        <w:div w:id="81680794">
                          <w:marLeft w:val="0"/>
                          <w:marRight w:val="0"/>
                          <w:marTop w:val="0"/>
                          <w:marBottom w:val="0"/>
                          <w:divBdr>
                            <w:top w:val="none" w:sz="0" w:space="0" w:color="auto"/>
                            <w:left w:val="none" w:sz="0" w:space="0" w:color="auto"/>
                            <w:bottom w:val="none" w:sz="0" w:space="0" w:color="auto"/>
                            <w:right w:val="none" w:sz="0" w:space="0" w:color="auto"/>
                          </w:divBdr>
                        </w:div>
                      </w:divsChild>
                    </w:div>
                    <w:div w:id="315765306">
                      <w:marLeft w:val="0"/>
                      <w:marRight w:val="0"/>
                      <w:marTop w:val="0"/>
                      <w:marBottom w:val="0"/>
                      <w:divBdr>
                        <w:top w:val="none" w:sz="0" w:space="0" w:color="auto"/>
                        <w:left w:val="none" w:sz="0" w:space="0" w:color="auto"/>
                        <w:bottom w:val="none" w:sz="0" w:space="0" w:color="auto"/>
                        <w:right w:val="none" w:sz="0" w:space="0" w:color="auto"/>
                      </w:divBdr>
                      <w:divsChild>
                        <w:div w:id="1316030812">
                          <w:marLeft w:val="0"/>
                          <w:marRight w:val="0"/>
                          <w:marTop w:val="0"/>
                          <w:marBottom w:val="0"/>
                          <w:divBdr>
                            <w:top w:val="none" w:sz="0" w:space="0" w:color="auto"/>
                            <w:left w:val="none" w:sz="0" w:space="0" w:color="auto"/>
                            <w:bottom w:val="none" w:sz="0" w:space="0" w:color="auto"/>
                            <w:right w:val="none" w:sz="0" w:space="0" w:color="auto"/>
                          </w:divBdr>
                        </w:div>
                      </w:divsChild>
                    </w:div>
                    <w:div w:id="593439767">
                      <w:marLeft w:val="0"/>
                      <w:marRight w:val="0"/>
                      <w:marTop w:val="0"/>
                      <w:marBottom w:val="0"/>
                      <w:divBdr>
                        <w:top w:val="none" w:sz="0" w:space="0" w:color="auto"/>
                        <w:left w:val="none" w:sz="0" w:space="0" w:color="auto"/>
                        <w:bottom w:val="none" w:sz="0" w:space="0" w:color="auto"/>
                        <w:right w:val="none" w:sz="0" w:space="0" w:color="auto"/>
                      </w:divBdr>
                      <w:divsChild>
                        <w:div w:id="1801462504">
                          <w:marLeft w:val="0"/>
                          <w:marRight w:val="0"/>
                          <w:marTop w:val="0"/>
                          <w:marBottom w:val="0"/>
                          <w:divBdr>
                            <w:top w:val="none" w:sz="0" w:space="0" w:color="auto"/>
                            <w:left w:val="none" w:sz="0" w:space="0" w:color="auto"/>
                            <w:bottom w:val="none" w:sz="0" w:space="0" w:color="auto"/>
                            <w:right w:val="none" w:sz="0" w:space="0" w:color="auto"/>
                          </w:divBdr>
                        </w:div>
                      </w:divsChild>
                    </w:div>
                    <w:div w:id="1113087495">
                      <w:marLeft w:val="0"/>
                      <w:marRight w:val="0"/>
                      <w:marTop w:val="0"/>
                      <w:marBottom w:val="0"/>
                      <w:divBdr>
                        <w:top w:val="none" w:sz="0" w:space="0" w:color="auto"/>
                        <w:left w:val="none" w:sz="0" w:space="0" w:color="auto"/>
                        <w:bottom w:val="none" w:sz="0" w:space="0" w:color="auto"/>
                        <w:right w:val="none" w:sz="0" w:space="0" w:color="auto"/>
                      </w:divBdr>
                      <w:divsChild>
                        <w:div w:id="370226024">
                          <w:marLeft w:val="0"/>
                          <w:marRight w:val="0"/>
                          <w:marTop w:val="0"/>
                          <w:marBottom w:val="0"/>
                          <w:divBdr>
                            <w:top w:val="none" w:sz="0" w:space="0" w:color="auto"/>
                            <w:left w:val="none" w:sz="0" w:space="0" w:color="auto"/>
                            <w:bottom w:val="none" w:sz="0" w:space="0" w:color="auto"/>
                            <w:right w:val="none" w:sz="0" w:space="0" w:color="auto"/>
                          </w:divBdr>
                        </w:div>
                      </w:divsChild>
                    </w:div>
                    <w:div w:id="166724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624166">
      <w:bodyDiv w:val="1"/>
      <w:marLeft w:val="0"/>
      <w:marRight w:val="0"/>
      <w:marTop w:val="0"/>
      <w:marBottom w:val="0"/>
      <w:divBdr>
        <w:top w:val="none" w:sz="0" w:space="0" w:color="auto"/>
        <w:left w:val="none" w:sz="0" w:space="0" w:color="auto"/>
        <w:bottom w:val="none" w:sz="0" w:space="0" w:color="auto"/>
        <w:right w:val="none" w:sz="0" w:space="0" w:color="auto"/>
      </w:divBdr>
      <w:divsChild>
        <w:div w:id="1969123803">
          <w:marLeft w:val="0"/>
          <w:marRight w:val="0"/>
          <w:marTop w:val="0"/>
          <w:marBottom w:val="0"/>
          <w:divBdr>
            <w:top w:val="none" w:sz="0" w:space="0" w:color="auto"/>
            <w:left w:val="none" w:sz="0" w:space="0" w:color="auto"/>
            <w:bottom w:val="none" w:sz="0" w:space="0" w:color="auto"/>
            <w:right w:val="none" w:sz="0" w:space="0" w:color="auto"/>
          </w:divBdr>
          <w:divsChild>
            <w:div w:id="424688183">
              <w:marLeft w:val="0"/>
              <w:marRight w:val="0"/>
              <w:marTop w:val="0"/>
              <w:marBottom w:val="0"/>
              <w:divBdr>
                <w:top w:val="none" w:sz="0" w:space="0" w:color="auto"/>
                <w:left w:val="none" w:sz="0" w:space="0" w:color="auto"/>
                <w:bottom w:val="none" w:sz="0" w:space="0" w:color="auto"/>
                <w:right w:val="none" w:sz="0" w:space="0" w:color="auto"/>
              </w:divBdr>
              <w:divsChild>
                <w:div w:id="137627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1471</Words>
  <Characters>8388</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dpav</cp:lastModifiedBy>
  <cp:revision>2</cp:revision>
  <dcterms:created xsi:type="dcterms:W3CDTF">2013-05-01T16:36:00Z</dcterms:created>
  <dcterms:modified xsi:type="dcterms:W3CDTF">2013-05-01T16:36:00Z</dcterms:modified>
</cp:coreProperties>
</file>